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045928" w14:textId="0C7097B7" w:rsidR="00EF700A" w:rsidRDefault="002154D1">
      <w:pPr>
        <w:jc w:val="center"/>
        <w:rPr>
          <w:b/>
          <w:sz w:val="28"/>
          <w:szCs w:val="28"/>
          <w:u w:val="single"/>
        </w:rPr>
      </w:pPr>
      <w:r>
        <w:rPr>
          <w:b/>
          <w:sz w:val="28"/>
          <w:szCs w:val="28"/>
          <w:u w:val="single"/>
        </w:rPr>
        <w:t xml:space="preserve">BEVERLEY AC COMMITTEE MEETING </w:t>
      </w:r>
      <w:r w:rsidR="007216E4">
        <w:rPr>
          <w:b/>
          <w:sz w:val="28"/>
          <w:szCs w:val="28"/>
          <w:u w:val="single"/>
        </w:rPr>
        <w:t>22</w:t>
      </w:r>
      <w:r w:rsidR="007216E4" w:rsidRPr="007216E4">
        <w:rPr>
          <w:b/>
          <w:sz w:val="28"/>
          <w:szCs w:val="28"/>
          <w:u w:val="single"/>
          <w:vertAlign w:val="superscript"/>
        </w:rPr>
        <w:t>nd</w:t>
      </w:r>
      <w:r w:rsidR="007216E4">
        <w:rPr>
          <w:b/>
          <w:sz w:val="28"/>
          <w:szCs w:val="28"/>
          <w:u w:val="single"/>
        </w:rPr>
        <w:t xml:space="preserve"> July</w:t>
      </w:r>
      <w:r>
        <w:rPr>
          <w:b/>
          <w:sz w:val="28"/>
          <w:szCs w:val="28"/>
          <w:u w:val="single"/>
        </w:rPr>
        <w:t xml:space="preserve">  2020</w:t>
      </w:r>
    </w:p>
    <w:p w14:paraId="20DD42A7" w14:textId="77777777" w:rsidR="00EF700A" w:rsidRDefault="00EF700A">
      <w:pPr>
        <w:rPr>
          <w:rFonts w:ascii="Carlito"/>
          <w:sz w:val="8"/>
        </w:rPr>
      </w:pPr>
    </w:p>
    <w:p w14:paraId="6352C287" w14:textId="4B0653CA" w:rsidR="00EF700A" w:rsidRDefault="002154D1">
      <w:pPr>
        <w:rPr>
          <w:sz w:val="18"/>
          <w:szCs w:val="20"/>
        </w:rPr>
      </w:pPr>
      <w:r>
        <w:rPr>
          <w:sz w:val="18"/>
          <w:szCs w:val="20"/>
        </w:rPr>
        <w:t xml:space="preserve">PRESENT: </w:t>
      </w:r>
      <w:r w:rsidR="007066A0">
        <w:rPr>
          <w:sz w:val="18"/>
          <w:szCs w:val="20"/>
        </w:rPr>
        <w:t>Fiona Oakes</w:t>
      </w:r>
      <w:r w:rsidR="00F42C7B">
        <w:rPr>
          <w:sz w:val="18"/>
          <w:szCs w:val="20"/>
        </w:rPr>
        <w:t>,</w:t>
      </w:r>
      <w:r w:rsidR="007066A0">
        <w:rPr>
          <w:sz w:val="18"/>
          <w:szCs w:val="20"/>
        </w:rPr>
        <w:t xml:space="preserve"> </w:t>
      </w:r>
      <w:r>
        <w:rPr>
          <w:sz w:val="18"/>
          <w:szCs w:val="20"/>
        </w:rPr>
        <w:t>Megan Chown</w:t>
      </w:r>
      <w:r w:rsidR="00F42C7B">
        <w:rPr>
          <w:sz w:val="18"/>
          <w:szCs w:val="20"/>
        </w:rPr>
        <w:t>,</w:t>
      </w:r>
      <w:r>
        <w:rPr>
          <w:sz w:val="18"/>
          <w:szCs w:val="20"/>
        </w:rPr>
        <w:t xml:space="preserve"> James Durham</w:t>
      </w:r>
      <w:r w:rsidR="00F42C7B">
        <w:rPr>
          <w:sz w:val="18"/>
          <w:szCs w:val="20"/>
        </w:rPr>
        <w:t>,</w:t>
      </w:r>
      <w:r>
        <w:rPr>
          <w:sz w:val="18"/>
          <w:szCs w:val="20"/>
        </w:rPr>
        <w:t xml:space="preserve"> </w:t>
      </w:r>
      <w:r w:rsidR="00716605">
        <w:rPr>
          <w:sz w:val="18"/>
          <w:szCs w:val="20"/>
        </w:rPr>
        <w:t xml:space="preserve"> </w:t>
      </w:r>
      <w:r>
        <w:rPr>
          <w:sz w:val="18"/>
          <w:szCs w:val="20"/>
        </w:rPr>
        <w:t>Lucas Meagor</w:t>
      </w:r>
      <w:r w:rsidR="00F42C7B">
        <w:rPr>
          <w:sz w:val="18"/>
          <w:szCs w:val="20"/>
        </w:rPr>
        <w:t>,</w:t>
      </w:r>
      <w:r>
        <w:rPr>
          <w:sz w:val="18"/>
          <w:szCs w:val="20"/>
        </w:rPr>
        <w:t xml:space="preserve"> Neil Bant</w:t>
      </w:r>
      <w:r w:rsidR="00F42C7B">
        <w:rPr>
          <w:sz w:val="18"/>
          <w:szCs w:val="20"/>
        </w:rPr>
        <w:t>,</w:t>
      </w:r>
      <w:r w:rsidR="00716605">
        <w:rPr>
          <w:sz w:val="18"/>
          <w:szCs w:val="20"/>
        </w:rPr>
        <w:t xml:space="preserve"> Jackie Hardman</w:t>
      </w:r>
      <w:r w:rsidR="00F42C7B">
        <w:rPr>
          <w:sz w:val="18"/>
          <w:szCs w:val="20"/>
        </w:rPr>
        <w:t>,</w:t>
      </w:r>
      <w:r w:rsidR="00716605">
        <w:rPr>
          <w:sz w:val="18"/>
          <w:szCs w:val="20"/>
        </w:rPr>
        <w:t xml:space="preserve"> Laura Emms</w:t>
      </w:r>
      <w:r w:rsidR="00F42C7B">
        <w:rPr>
          <w:sz w:val="18"/>
          <w:szCs w:val="20"/>
        </w:rPr>
        <w:t>,</w:t>
      </w:r>
      <w:r w:rsidR="00716605">
        <w:rPr>
          <w:sz w:val="18"/>
          <w:szCs w:val="20"/>
        </w:rPr>
        <w:t xml:space="preserve"> </w:t>
      </w:r>
      <w:r w:rsidR="007066A0">
        <w:rPr>
          <w:sz w:val="18"/>
          <w:szCs w:val="20"/>
        </w:rPr>
        <w:t>St</w:t>
      </w:r>
      <w:r w:rsidR="00F42C7B">
        <w:rPr>
          <w:sz w:val="18"/>
          <w:szCs w:val="20"/>
        </w:rPr>
        <w:t>u</w:t>
      </w:r>
      <w:r w:rsidR="007066A0">
        <w:rPr>
          <w:sz w:val="18"/>
          <w:szCs w:val="20"/>
        </w:rPr>
        <w:t>art Little</w:t>
      </w:r>
      <w:r w:rsidR="00F42C7B">
        <w:rPr>
          <w:sz w:val="18"/>
          <w:szCs w:val="20"/>
        </w:rPr>
        <w:t>,</w:t>
      </w:r>
      <w:r w:rsidR="007066A0">
        <w:rPr>
          <w:sz w:val="18"/>
          <w:szCs w:val="20"/>
        </w:rPr>
        <w:t xml:space="preserve"> Steve Walker</w:t>
      </w:r>
      <w:r w:rsidR="00F42C7B">
        <w:rPr>
          <w:sz w:val="18"/>
          <w:szCs w:val="20"/>
        </w:rPr>
        <w:t>,</w:t>
      </w:r>
      <w:r w:rsidR="007066A0">
        <w:rPr>
          <w:sz w:val="18"/>
          <w:szCs w:val="20"/>
        </w:rPr>
        <w:t xml:space="preserve"> Cat Williamson</w:t>
      </w:r>
      <w:r w:rsidR="00F42C7B">
        <w:rPr>
          <w:sz w:val="18"/>
          <w:szCs w:val="20"/>
        </w:rPr>
        <w:t>,</w:t>
      </w:r>
      <w:r w:rsidR="007066A0">
        <w:rPr>
          <w:sz w:val="18"/>
          <w:szCs w:val="20"/>
        </w:rPr>
        <w:t xml:space="preserve">  </w:t>
      </w:r>
      <w:r w:rsidR="00F93634">
        <w:rPr>
          <w:sz w:val="18"/>
          <w:szCs w:val="20"/>
        </w:rPr>
        <w:t>Sam Allen</w:t>
      </w:r>
    </w:p>
    <w:p w14:paraId="683C2A52" w14:textId="4B7D4C32" w:rsidR="00C8604C" w:rsidRDefault="00C8604C">
      <w:pPr>
        <w:rPr>
          <w:sz w:val="18"/>
          <w:szCs w:val="20"/>
        </w:rPr>
      </w:pPr>
      <w:r>
        <w:rPr>
          <w:sz w:val="18"/>
          <w:szCs w:val="20"/>
        </w:rPr>
        <w:t>APOLOGIES: JDi, RR</w:t>
      </w:r>
    </w:p>
    <w:p w14:paraId="78FDA848" w14:textId="77777777" w:rsidR="00EF700A" w:rsidRDefault="00EF700A">
      <w:pPr>
        <w:rPr>
          <w:rFonts w:ascii="Carlito"/>
          <w:sz w:val="8"/>
          <w:szCs w:val="20"/>
        </w:rPr>
      </w:pPr>
    </w:p>
    <w:tbl>
      <w:tblPr>
        <w:tblStyle w:val="TableGrid"/>
        <w:tblW w:w="10065" w:type="dxa"/>
        <w:tblInd w:w="-318" w:type="dxa"/>
        <w:tblLook w:val="0600" w:firstRow="0" w:lastRow="0" w:firstColumn="0" w:lastColumn="0" w:noHBand="1" w:noVBand="1"/>
      </w:tblPr>
      <w:tblGrid>
        <w:gridCol w:w="8648"/>
        <w:gridCol w:w="1417"/>
      </w:tblGrid>
      <w:tr w:rsidR="00716605" w14:paraId="0518AAA0" w14:textId="77777777" w:rsidTr="00C8604C">
        <w:tc>
          <w:tcPr>
            <w:tcW w:w="8648" w:type="dxa"/>
          </w:tcPr>
          <w:p w14:paraId="362DB9EF" w14:textId="20C11D01" w:rsidR="00716605" w:rsidRPr="00716605" w:rsidRDefault="00716605">
            <w:pPr>
              <w:pStyle w:val="ListParagraph"/>
              <w:ind w:left="0"/>
              <w:rPr>
                <w:rFonts w:ascii="Carlito"/>
                <w:b/>
                <w:sz w:val="18"/>
                <w:szCs w:val="20"/>
              </w:rPr>
            </w:pPr>
          </w:p>
        </w:tc>
        <w:tc>
          <w:tcPr>
            <w:tcW w:w="1417" w:type="dxa"/>
          </w:tcPr>
          <w:p w14:paraId="1342CF55" w14:textId="7C7DE4B3" w:rsidR="00716605" w:rsidRDefault="00B96506">
            <w:pPr>
              <w:pStyle w:val="ListParagraph"/>
              <w:ind w:left="0"/>
              <w:rPr>
                <w:b/>
                <w:sz w:val="18"/>
                <w:szCs w:val="20"/>
                <w:u w:val="single"/>
              </w:rPr>
            </w:pPr>
            <w:r>
              <w:rPr>
                <w:b/>
                <w:sz w:val="18"/>
                <w:szCs w:val="20"/>
                <w:u w:val="single"/>
              </w:rPr>
              <w:t>ACTION</w:t>
            </w:r>
          </w:p>
        </w:tc>
      </w:tr>
      <w:tr w:rsidR="008575B8" w14:paraId="6889C4AF" w14:textId="77777777" w:rsidTr="00C8604C">
        <w:tc>
          <w:tcPr>
            <w:tcW w:w="8648" w:type="dxa"/>
          </w:tcPr>
          <w:p w14:paraId="1D65E513" w14:textId="2C9CFD6A" w:rsidR="008575B8" w:rsidRDefault="008575B8" w:rsidP="00F93634">
            <w:pPr>
              <w:pStyle w:val="ListParagraph"/>
              <w:ind w:left="360"/>
              <w:rPr>
                <w:rFonts w:asciiTheme="minorHAnsi" w:hAnsiTheme="minorHAnsi"/>
                <w:b/>
                <w:sz w:val="18"/>
                <w:szCs w:val="20"/>
              </w:rPr>
            </w:pPr>
            <w:r w:rsidRPr="00F42C7B">
              <w:rPr>
                <w:rFonts w:asciiTheme="minorHAnsi" w:hAnsiTheme="minorHAnsi"/>
                <w:b/>
                <w:sz w:val="20"/>
                <w:szCs w:val="20"/>
              </w:rPr>
              <w:t xml:space="preserve">MC </w:t>
            </w:r>
            <w:r w:rsidRPr="00F42C7B">
              <w:rPr>
                <w:rFonts w:asciiTheme="minorHAnsi" w:hAnsiTheme="minorHAnsi"/>
                <w:sz w:val="20"/>
                <w:szCs w:val="20"/>
              </w:rPr>
              <w:t>has sourced an external drive to hold photographs.  Agreed that the 2TB be purchased through Amazon, LS may be able to do this with new online account.</w:t>
            </w:r>
          </w:p>
        </w:tc>
        <w:tc>
          <w:tcPr>
            <w:tcW w:w="1417" w:type="dxa"/>
          </w:tcPr>
          <w:p w14:paraId="6911BCED" w14:textId="1DB28880" w:rsidR="008575B8" w:rsidRDefault="008575B8">
            <w:pPr>
              <w:pStyle w:val="ListParagraph"/>
              <w:ind w:left="0"/>
              <w:rPr>
                <w:b/>
                <w:sz w:val="18"/>
                <w:szCs w:val="20"/>
                <w:u w:val="single"/>
              </w:rPr>
            </w:pPr>
            <w:r>
              <w:rPr>
                <w:b/>
                <w:sz w:val="18"/>
                <w:szCs w:val="20"/>
                <w:u w:val="single"/>
              </w:rPr>
              <w:t>MC/LS</w:t>
            </w:r>
          </w:p>
        </w:tc>
      </w:tr>
      <w:tr w:rsidR="00F93634" w14:paraId="3F367CD0" w14:textId="77777777" w:rsidTr="00C8604C">
        <w:tc>
          <w:tcPr>
            <w:tcW w:w="8648" w:type="dxa"/>
          </w:tcPr>
          <w:p w14:paraId="5681F945" w14:textId="529EAFBB" w:rsidR="00F93634" w:rsidRPr="00F93634" w:rsidRDefault="007216E4" w:rsidP="00F93634">
            <w:pPr>
              <w:pStyle w:val="ListParagraph"/>
              <w:ind w:left="360"/>
              <w:rPr>
                <w:rFonts w:asciiTheme="minorHAnsi" w:hAnsiTheme="minorHAnsi"/>
                <w:b/>
                <w:sz w:val="18"/>
                <w:szCs w:val="20"/>
              </w:rPr>
            </w:pPr>
            <w:r>
              <w:rPr>
                <w:rFonts w:asciiTheme="minorHAnsi" w:hAnsiTheme="minorHAnsi"/>
                <w:b/>
                <w:sz w:val="18"/>
                <w:szCs w:val="20"/>
              </w:rPr>
              <w:t>Covid19</w:t>
            </w:r>
            <w:r w:rsidR="00F93634">
              <w:rPr>
                <w:rFonts w:asciiTheme="minorHAnsi" w:hAnsiTheme="minorHAnsi"/>
                <w:b/>
                <w:sz w:val="18"/>
                <w:szCs w:val="20"/>
              </w:rPr>
              <w:t xml:space="preserve"> 19 guidance from England Athletics</w:t>
            </w:r>
          </w:p>
          <w:p w14:paraId="5B56467A" w14:textId="3C016DE7" w:rsidR="00F93634" w:rsidRPr="00294E47" w:rsidRDefault="0001521D" w:rsidP="00F93634">
            <w:pPr>
              <w:pStyle w:val="ListParagraph"/>
              <w:numPr>
                <w:ilvl w:val="0"/>
                <w:numId w:val="13"/>
              </w:numPr>
              <w:rPr>
                <w:rFonts w:asciiTheme="minorHAnsi" w:hAnsiTheme="minorHAnsi"/>
                <w:b/>
                <w:sz w:val="18"/>
                <w:szCs w:val="20"/>
              </w:rPr>
            </w:pPr>
            <w:r>
              <w:rPr>
                <w:rFonts w:asciiTheme="minorHAnsi" w:hAnsiTheme="minorHAnsi"/>
                <w:sz w:val="20"/>
                <w:szCs w:val="20"/>
              </w:rPr>
              <w:t>Club must have a Covid</w:t>
            </w:r>
            <w:r w:rsidR="00F93634">
              <w:rPr>
                <w:rFonts w:asciiTheme="minorHAnsi" w:hAnsiTheme="minorHAnsi"/>
                <w:sz w:val="20"/>
                <w:szCs w:val="20"/>
              </w:rPr>
              <w:t xml:space="preserve">19 Officer, but this may be </w:t>
            </w:r>
            <w:r w:rsidR="00C8604C">
              <w:rPr>
                <w:rFonts w:asciiTheme="minorHAnsi" w:hAnsiTheme="minorHAnsi"/>
                <w:sz w:val="20"/>
                <w:szCs w:val="20"/>
              </w:rPr>
              <w:t xml:space="preserve">a </w:t>
            </w:r>
            <w:r w:rsidR="00F93634">
              <w:rPr>
                <w:rFonts w:asciiTheme="minorHAnsi" w:hAnsiTheme="minorHAnsi"/>
                <w:sz w:val="20"/>
                <w:szCs w:val="20"/>
              </w:rPr>
              <w:t xml:space="preserve">shared </w:t>
            </w:r>
            <w:r w:rsidR="00C8604C">
              <w:rPr>
                <w:rFonts w:asciiTheme="minorHAnsi" w:hAnsiTheme="minorHAnsi"/>
                <w:sz w:val="20"/>
                <w:szCs w:val="20"/>
              </w:rPr>
              <w:t xml:space="preserve">role </w:t>
            </w:r>
            <w:r w:rsidR="00F93634">
              <w:rPr>
                <w:rFonts w:asciiTheme="minorHAnsi" w:hAnsiTheme="minorHAnsi"/>
                <w:sz w:val="20"/>
                <w:szCs w:val="20"/>
              </w:rPr>
              <w:t>– currently FO and RR.  CW willing to take this on</w:t>
            </w:r>
            <w:r w:rsidR="00C8604C">
              <w:rPr>
                <w:rFonts w:asciiTheme="minorHAnsi" w:hAnsiTheme="minorHAnsi"/>
                <w:sz w:val="20"/>
                <w:szCs w:val="20"/>
              </w:rPr>
              <w:t>,</w:t>
            </w:r>
            <w:r w:rsidR="00F93634">
              <w:rPr>
                <w:rFonts w:asciiTheme="minorHAnsi" w:hAnsiTheme="minorHAnsi"/>
                <w:sz w:val="20"/>
                <w:szCs w:val="20"/>
              </w:rPr>
              <w:t xml:space="preserve"> as role of membership secretary linked with this may be useful.  LH to have the role for Juniors but a second named person would be of benefit.</w:t>
            </w:r>
          </w:p>
          <w:p w14:paraId="7E0F3AC6" w14:textId="4B52D8ED" w:rsidR="0001521D" w:rsidRPr="0001521D" w:rsidRDefault="00294E47" w:rsidP="0001521D">
            <w:pPr>
              <w:pStyle w:val="ListParagraph"/>
              <w:numPr>
                <w:ilvl w:val="0"/>
                <w:numId w:val="13"/>
              </w:numPr>
              <w:rPr>
                <w:rFonts w:asciiTheme="minorHAnsi" w:hAnsiTheme="minorHAnsi"/>
                <w:b/>
                <w:sz w:val="18"/>
                <w:szCs w:val="20"/>
              </w:rPr>
            </w:pPr>
            <w:r w:rsidRPr="00294E47">
              <w:rPr>
                <w:rFonts w:asciiTheme="minorHAnsi" w:hAnsiTheme="minorHAnsi"/>
                <w:sz w:val="20"/>
                <w:szCs w:val="20"/>
              </w:rPr>
              <w:t>Groups must have l</w:t>
            </w:r>
            <w:r>
              <w:rPr>
                <w:rFonts w:asciiTheme="minorHAnsi" w:hAnsiTheme="minorHAnsi"/>
                <w:sz w:val="20"/>
                <w:szCs w:val="20"/>
              </w:rPr>
              <w:t>eaders for every 12 runners and when</w:t>
            </w:r>
            <w:r w:rsidR="00F93634" w:rsidRPr="00294E47">
              <w:rPr>
                <w:rFonts w:asciiTheme="minorHAnsi" w:hAnsiTheme="minorHAnsi"/>
                <w:sz w:val="20"/>
                <w:szCs w:val="20"/>
              </w:rPr>
              <w:t xml:space="preserve"> groups meet a register must be </w:t>
            </w:r>
            <w:r>
              <w:rPr>
                <w:rFonts w:asciiTheme="minorHAnsi" w:hAnsiTheme="minorHAnsi"/>
                <w:sz w:val="20"/>
                <w:szCs w:val="20"/>
              </w:rPr>
              <w:t xml:space="preserve">taken and </w:t>
            </w:r>
            <w:r w:rsidR="00F93634" w:rsidRPr="00294E47">
              <w:rPr>
                <w:rFonts w:asciiTheme="minorHAnsi" w:hAnsiTheme="minorHAnsi"/>
                <w:sz w:val="20"/>
                <w:szCs w:val="20"/>
              </w:rPr>
              <w:t>kept along with a pre session health questionnaire</w:t>
            </w:r>
            <w:r w:rsidRPr="00294E47">
              <w:rPr>
                <w:rFonts w:asciiTheme="minorHAnsi" w:hAnsiTheme="minorHAnsi"/>
                <w:sz w:val="20"/>
                <w:szCs w:val="20"/>
              </w:rPr>
              <w:t xml:space="preserve"> –</w:t>
            </w:r>
            <w:r>
              <w:rPr>
                <w:rFonts w:asciiTheme="minorHAnsi" w:hAnsiTheme="minorHAnsi"/>
                <w:sz w:val="20"/>
                <w:szCs w:val="20"/>
              </w:rPr>
              <w:t xml:space="preserve"> these things are</w:t>
            </w:r>
            <w:r w:rsidRPr="00294E47">
              <w:rPr>
                <w:rFonts w:asciiTheme="minorHAnsi" w:hAnsiTheme="minorHAnsi"/>
                <w:sz w:val="20"/>
                <w:szCs w:val="20"/>
              </w:rPr>
              <w:t xml:space="preserve"> quite a challenge for Wednesday social club nights but more mana</w:t>
            </w:r>
            <w:r>
              <w:rPr>
                <w:rFonts w:asciiTheme="minorHAnsi" w:hAnsiTheme="minorHAnsi"/>
                <w:sz w:val="20"/>
                <w:szCs w:val="20"/>
              </w:rPr>
              <w:t>g</w:t>
            </w:r>
            <w:r w:rsidRPr="00294E47">
              <w:rPr>
                <w:rFonts w:asciiTheme="minorHAnsi" w:hAnsiTheme="minorHAnsi"/>
                <w:sz w:val="20"/>
                <w:szCs w:val="20"/>
              </w:rPr>
              <w:t>eable for training events.</w:t>
            </w:r>
            <w:r w:rsidR="00EF7B02">
              <w:rPr>
                <w:rFonts w:asciiTheme="minorHAnsi" w:hAnsiTheme="minorHAnsi"/>
                <w:sz w:val="20"/>
                <w:szCs w:val="20"/>
              </w:rPr>
              <w:t xml:space="preserve"> Currently EA has not template for registering, or specific guidance on what the questionnaire should as</w:t>
            </w:r>
            <w:r w:rsidR="0001521D">
              <w:rPr>
                <w:rFonts w:asciiTheme="minorHAnsi" w:hAnsiTheme="minorHAnsi"/>
                <w:sz w:val="20"/>
                <w:szCs w:val="20"/>
              </w:rPr>
              <w:t>k. FO to look</w:t>
            </w:r>
            <w:r w:rsidR="00EF7B02">
              <w:rPr>
                <w:rFonts w:asciiTheme="minorHAnsi" w:hAnsiTheme="minorHAnsi"/>
                <w:sz w:val="20"/>
                <w:szCs w:val="20"/>
              </w:rPr>
              <w:t xml:space="preserve"> into this</w:t>
            </w:r>
            <w:r w:rsidR="0001521D">
              <w:rPr>
                <w:rFonts w:asciiTheme="minorHAnsi" w:hAnsiTheme="minorHAnsi"/>
                <w:sz w:val="20"/>
                <w:szCs w:val="20"/>
              </w:rPr>
              <w:t xml:space="preserve">.  We </w:t>
            </w:r>
            <w:r w:rsidR="00C8604C">
              <w:rPr>
                <w:rFonts w:asciiTheme="minorHAnsi" w:hAnsiTheme="minorHAnsi"/>
                <w:sz w:val="20"/>
                <w:szCs w:val="20"/>
              </w:rPr>
              <w:t>will need to fully utilise the club</w:t>
            </w:r>
            <w:r w:rsidR="0001521D">
              <w:rPr>
                <w:rFonts w:asciiTheme="minorHAnsi" w:hAnsiTheme="minorHAnsi"/>
                <w:sz w:val="20"/>
                <w:szCs w:val="20"/>
              </w:rPr>
              <w:t xml:space="preserve"> LiRFs and CiRFs so that we can comply with guidance.</w:t>
            </w:r>
            <w:r w:rsidR="00C8604C">
              <w:rPr>
                <w:rFonts w:asciiTheme="minorHAnsi" w:hAnsiTheme="minorHAnsi"/>
                <w:sz w:val="20"/>
                <w:szCs w:val="20"/>
              </w:rPr>
              <w:t xml:space="preserve">  FO has been in touch with them to let them know. </w:t>
            </w:r>
          </w:p>
          <w:p w14:paraId="3D3CD43D" w14:textId="642CF8CF" w:rsidR="00F93634" w:rsidRPr="00EF7B02" w:rsidRDefault="0001521D" w:rsidP="00F93634">
            <w:pPr>
              <w:pStyle w:val="ListParagraph"/>
              <w:numPr>
                <w:ilvl w:val="0"/>
                <w:numId w:val="13"/>
              </w:numPr>
              <w:rPr>
                <w:rFonts w:asciiTheme="minorHAnsi" w:hAnsiTheme="minorHAnsi"/>
                <w:b/>
                <w:sz w:val="18"/>
                <w:szCs w:val="20"/>
              </w:rPr>
            </w:pPr>
            <w:r>
              <w:rPr>
                <w:rFonts w:asciiTheme="minorHAnsi" w:hAnsiTheme="minorHAnsi"/>
                <w:sz w:val="20"/>
                <w:szCs w:val="20"/>
              </w:rPr>
              <w:t xml:space="preserve">Group sessions can be </w:t>
            </w:r>
            <w:r w:rsidR="00C8604C">
              <w:rPr>
                <w:rFonts w:asciiTheme="minorHAnsi" w:hAnsiTheme="minorHAnsi"/>
                <w:sz w:val="20"/>
                <w:szCs w:val="20"/>
              </w:rPr>
              <w:t>done outdoors with limitations.  V</w:t>
            </w:r>
            <w:r>
              <w:rPr>
                <w:rFonts w:asciiTheme="minorHAnsi" w:hAnsiTheme="minorHAnsi"/>
                <w:sz w:val="20"/>
                <w:szCs w:val="20"/>
              </w:rPr>
              <w:t>enue must be Covid19 secure, health info captured, good hygiene</w:t>
            </w:r>
            <w:r w:rsidR="00C8604C">
              <w:rPr>
                <w:rFonts w:asciiTheme="minorHAnsi" w:hAnsiTheme="minorHAnsi"/>
                <w:sz w:val="20"/>
                <w:szCs w:val="20"/>
              </w:rPr>
              <w:t xml:space="preserve"> applied</w:t>
            </w:r>
            <w:r>
              <w:rPr>
                <w:rFonts w:asciiTheme="minorHAnsi" w:hAnsiTheme="minorHAnsi"/>
                <w:sz w:val="20"/>
                <w:szCs w:val="20"/>
              </w:rPr>
              <w:t>, social distancing, equipment cleaning and compliance with any government requirements. For Juniors everything must be more meticulous</w:t>
            </w:r>
          </w:p>
          <w:p w14:paraId="34DCD439" w14:textId="15FF5A4C" w:rsidR="00EF7B02" w:rsidRPr="00F42C7B" w:rsidRDefault="00C8604C" w:rsidP="00F93634">
            <w:pPr>
              <w:pStyle w:val="ListParagraph"/>
              <w:numPr>
                <w:ilvl w:val="0"/>
                <w:numId w:val="13"/>
              </w:numPr>
              <w:rPr>
                <w:rFonts w:asciiTheme="minorHAnsi" w:hAnsiTheme="minorHAnsi"/>
                <w:b/>
                <w:sz w:val="18"/>
                <w:szCs w:val="20"/>
              </w:rPr>
            </w:pPr>
            <w:r>
              <w:rPr>
                <w:rFonts w:asciiTheme="minorHAnsi" w:hAnsiTheme="minorHAnsi"/>
                <w:sz w:val="20"/>
                <w:szCs w:val="20"/>
              </w:rPr>
              <w:t xml:space="preserve">A </w:t>
            </w:r>
            <w:r w:rsidR="00EF7B02">
              <w:rPr>
                <w:rFonts w:asciiTheme="minorHAnsi" w:hAnsiTheme="minorHAnsi"/>
                <w:sz w:val="20"/>
                <w:szCs w:val="20"/>
              </w:rPr>
              <w:t xml:space="preserve">system </w:t>
            </w:r>
            <w:r>
              <w:rPr>
                <w:rFonts w:asciiTheme="minorHAnsi" w:hAnsiTheme="minorHAnsi"/>
                <w:sz w:val="20"/>
                <w:szCs w:val="20"/>
              </w:rPr>
              <w:t xml:space="preserve">is needed </w:t>
            </w:r>
            <w:r w:rsidR="00EF7B02">
              <w:rPr>
                <w:rFonts w:asciiTheme="minorHAnsi" w:hAnsiTheme="minorHAnsi"/>
                <w:sz w:val="20"/>
                <w:szCs w:val="20"/>
              </w:rPr>
              <w:t>for registering prior to meetings/training.  Worth seeing how other clubs are approaching this. Google forms may be an option.</w:t>
            </w:r>
            <w:r w:rsidR="0001521D">
              <w:rPr>
                <w:rFonts w:asciiTheme="minorHAnsi" w:hAnsiTheme="minorHAnsi"/>
                <w:sz w:val="20"/>
                <w:szCs w:val="20"/>
              </w:rPr>
              <w:t xml:space="preserve"> </w:t>
            </w:r>
          </w:p>
          <w:p w14:paraId="203349F8" w14:textId="47F56101" w:rsidR="00F42C7B" w:rsidRPr="00EF7B02" w:rsidRDefault="00C8604C" w:rsidP="00F93634">
            <w:pPr>
              <w:pStyle w:val="ListParagraph"/>
              <w:numPr>
                <w:ilvl w:val="0"/>
                <w:numId w:val="13"/>
              </w:numPr>
              <w:rPr>
                <w:rFonts w:asciiTheme="minorHAnsi" w:hAnsiTheme="minorHAnsi"/>
                <w:b/>
                <w:sz w:val="18"/>
                <w:szCs w:val="20"/>
              </w:rPr>
            </w:pPr>
            <w:r>
              <w:rPr>
                <w:rFonts w:asciiTheme="minorHAnsi" w:hAnsiTheme="minorHAnsi"/>
                <w:sz w:val="20"/>
                <w:szCs w:val="20"/>
              </w:rPr>
              <w:t>A</w:t>
            </w:r>
            <w:r w:rsidR="00F42C7B">
              <w:rPr>
                <w:rFonts w:asciiTheme="minorHAnsi" w:hAnsiTheme="minorHAnsi"/>
                <w:sz w:val="20"/>
                <w:szCs w:val="20"/>
              </w:rPr>
              <w:t xml:space="preserve">n alternative place to meet </w:t>
            </w:r>
            <w:r>
              <w:rPr>
                <w:rFonts w:asciiTheme="minorHAnsi" w:hAnsiTheme="minorHAnsi"/>
                <w:sz w:val="20"/>
                <w:szCs w:val="20"/>
              </w:rPr>
              <w:t xml:space="preserve">may need to be considered </w:t>
            </w:r>
            <w:r w:rsidR="00F42C7B">
              <w:rPr>
                <w:rFonts w:asciiTheme="minorHAnsi" w:hAnsiTheme="minorHAnsi"/>
                <w:sz w:val="20"/>
                <w:szCs w:val="20"/>
              </w:rPr>
              <w:t>– BLC may not be appropriate in the short term.</w:t>
            </w:r>
          </w:p>
          <w:p w14:paraId="074355D3" w14:textId="2C52049A" w:rsidR="00F93634" w:rsidRPr="0001521D" w:rsidRDefault="008575B8" w:rsidP="0001521D">
            <w:pPr>
              <w:pStyle w:val="ListParagraph"/>
              <w:numPr>
                <w:ilvl w:val="0"/>
                <w:numId w:val="13"/>
              </w:numPr>
              <w:rPr>
                <w:rFonts w:asciiTheme="minorHAnsi" w:hAnsiTheme="minorHAnsi"/>
                <w:b/>
                <w:sz w:val="18"/>
                <w:szCs w:val="20"/>
              </w:rPr>
            </w:pPr>
            <w:r>
              <w:rPr>
                <w:rFonts w:asciiTheme="minorHAnsi" w:hAnsiTheme="minorHAnsi"/>
                <w:sz w:val="20"/>
                <w:szCs w:val="20"/>
              </w:rPr>
              <w:t xml:space="preserve">Agreed to begin </w:t>
            </w:r>
            <w:r w:rsidR="00C8604C">
              <w:rPr>
                <w:rFonts w:asciiTheme="minorHAnsi" w:hAnsiTheme="minorHAnsi"/>
                <w:sz w:val="20"/>
                <w:szCs w:val="20"/>
              </w:rPr>
              <w:t xml:space="preserve">with </w:t>
            </w:r>
            <w:r>
              <w:rPr>
                <w:rFonts w:asciiTheme="minorHAnsi" w:hAnsiTheme="minorHAnsi"/>
                <w:sz w:val="20"/>
                <w:szCs w:val="20"/>
              </w:rPr>
              <w:t>club training meetings for specific</w:t>
            </w:r>
            <w:r w:rsidR="00EF7B02">
              <w:rPr>
                <w:rFonts w:asciiTheme="minorHAnsi" w:hAnsiTheme="minorHAnsi"/>
                <w:sz w:val="20"/>
                <w:szCs w:val="20"/>
              </w:rPr>
              <w:t xml:space="preserve"> training </w:t>
            </w:r>
            <w:r w:rsidR="0001521D">
              <w:rPr>
                <w:rFonts w:asciiTheme="minorHAnsi" w:hAnsiTheme="minorHAnsi"/>
                <w:sz w:val="20"/>
                <w:szCs w:val="20"/>
              </w:rPr>
              <w:t>e.g. speed,</w:t>
            </w:r>
            <w:r w:rsidR="00EF7B02">
              <w:rPr>
                <w:rFonts w:asciiTheme="minorHAnsi" w:hAnsiTheme="minorHAnsi"/>
                <w:sz w:val="20"/>
                <w:szCs w:val="20"/>
              </w:rPr>
              <w:t xml:space="preserve"> to see how the system works, because we can limit numbers and see how manageable the system is</w:t>
            </w:r>
            <w:r w:rsidR="0001521D">
              <w:rPr>
                <w:rFonts w:asciiTheme="minorHAnsi" w:hAnsiTheme="minorHAnsi"/>
                <w:sz w:val="20"/>
                <w:szCs w:val="20"/>
              </w:rPr>
              <w:t xml:space="preserve">. </w:t>
            </w:r>
          </w:p>
          <w:p w14:paraId="387CA8E9" w14:textId="1FD0C3F0" w:rsidR="0001521D" w:rsidRPr="0001521D" w:rsidRDefault="0001521D" w:rsidP="0001521D">
            <w:pPr>
              <w:pStyle w:val="ListParagraph"/>
              <w:numPr>
                <w:ilvl w:val="0"/>
                <w:numId w:val="13"/>
              </w:numPr>
              <w:rPr>
                <w:rFonts w:asciiTheme="minorHAnsi" w:hAnsiTheme="minorHAnsi"/>
                <w:b/>
                <w:sz w:val="18"/>
                <w:szCs w:val="20"/>
              </w:rPr>
            </w:pPr>
            <w:r>
              <w:rPr>
                <w:rFonts w:asciiTheme="minorHAnsi" w:hAnsiTheme="minorHAnsi"/>
                <w:sz w:val="20"/>
                <w:szCs w:val="20"/>
              </w:rPr>
              <w:t xml:space="preserve">Risk Assessments also need to </w:t>
            </w:r>
            <w:r w:rsidR="00C8604C">
              <w:rPr>
                <w:rFonts w:asciiTheme="minorHAnsi" w:hAnsiTheme="minorHAnsi"/>
                <w:sz w:val="20"/>
                <w:szCs w:val="20"/>
              </w:rPr>
              <w:t>be completed with reference to C</w:t>
            </w:r>
            <w:r>
              <w:rPr>
                <w:rFonts w:asciiTheme="minorHAnsi" w:hAnsiTheme="minorHAnsi"/>
                <w:sz w:val="20"/>
                <w:szCs w:val="20"/>
              </w:rPr>
              <w:t>ovid19 for our training sessions and this fits with the review of risk assessment currently being done as a result of the EA 360 Review – FO has started these and will share with the committee.</w:t>
            </w:r>
          </w:p>
          <w:p w14:paraId="319486AC" w14:textId="52FAC7F8" w:rsidR="0001521D" w:rsidRPr="00F42C7B" w:rsidRDefault="0001521D" w:rsidP="00F42C7B">
            <w:pPr>
              <w:pStyle w:val="ListParagraph"/>
              <w:numPr>
                <w:ilvl w:val="0"/>
                <w:numId w:val="13"/>
              </w:numPr>
              <w:rPr>
                <w:rFonts w:asciiTheme="minorHAnsi" w:hAnsiTheme="minorHAnsi"/>
                <w:sz w:val="20"/>
                <w:szCs w:val="20"/>
              </w:rPr>
            </w:pPr>
            <w:r w:rsidRPr="0001521D">
              <w:rPr>
                <w:rFonts w:asciiTheme="minorHAnsi" w:hAnsiTheme="minorHAnsi"/>
                <w:sz w:val="20"/>
                <w:szCs w:val="20"/>
              </w:rPr>
              <w:t>JH will look into options for purchasing hand sanitisers for sessions.</w:t>
            </w:r>
          </w:p>
        </w:tc>
        <w:tc>
          <w:tcPr>
            <w:tcW w:w="1417" w:type="dxa"/>
          </w:tcPr>
          <w:p w14:paraId="4C29566C" w14:textId="77777777" w:rsidR="00F93634" w:rsidRDefault="00F93634">
            <w:pPr>
              <w:pStyle w:val="ListParagraph"/>
              <w:ind w:left="0"/>
              <w:rPr>
                <w:b/>
                <w:sz w:val="18"/>
                <w:szCs w:val="20"/>
                <w:u w:val="single"/>
              </w:rPr>
            </w:pPr>
          </w:p>
          <w:p w14:paraId="68E53E01" w14:textId="5646E851" w:rsidR="00EF7B02" w:rsidRDefault="0001521D">
            <w:pPr>
              <w:pStyle w:val="ListParagraph"/>
              <w:ind w:left="0"/>
              <w:rPr>
                <w:b/>
                <w:sz w:val="18"/>
                <w:szCs w:val="20"/>
              </w:rPr>
            </w:pPr>
            <w:r w:rsidRPr="0001521D">
              <w:rPr>
                <w:b/>
                <w:sz w:val="18"/>
                <w:szCs w:val="20"/>
              </w:rPr>
              <w:t>FO/RR/CW</w:t>
            </w:r>
          </w:p>
          <w:p w14:paraId="1DE1FB1B" w14:textId="016AF987" w:rsidR="00C8604C" w:rsidRPr="0001521D" w:rsidRDefault="00C8604C">
            <w:pPr>
              <w:pStyle w:val="ListParagraph"/>
              <w:ind w:left="0"/>
              <w:rPr>
                <w:b/>
                <w:sz w:val="18"/>
                <w:szCs w:val="20"/>
              </w:rPr>
            </w:pPr>
            <w:r>
              <w:rPr>
                <w:b/>
                <w:sz w:val="18"/>
                <w:szCs w:val="20"/>
              </w:rPr>
              <w:t>LH</w:t>
            </w:r>
          </w:p>
          <w:p w14:paraId="3D88A539" w14:textId="77777777" w:rsidR="00EF7B02" w:rsidRDefault="00EF7B02">
            <w:pPr>
              <w:pStyle w:val="ListParagraph"/>
              <w:ind w:left="0"/>
              <w:rPr>
                <w:b/>
                <w:sz w:val="18"/>
                <w:szCs w:val="20"/>
                <w:u w:val="single"/>
              </w:rPr>
            </w:pPr>
          </w:p>
          <w:p w14:paraId="3E375506" w14:textId="77777777" w:rsidR="00EF7B02" w:rsidRDefault="00EF7B02">
            <w:pPr>
              <w:pStyle w:val="ListParagraph"/>
              <w:ind w:left="0"/>
              <w:rPr>
                <w:b/>
                <w:sz w:val="18"/>
                <w:szCs w:val="20"/>
                <w:u w:val="single"/>
              </w:rPr>
            </w:pPr>
          </w:p>
          <w:p w14:paraId="6BC58E6F" w14:textId="77777777" w:rsidR="00EF7B02" w:rsidRDefault="00EF7B02">
            <w:pPr>
              <w:pStyle w:val="ListParagraph"/>
              <w:ind w:left="0"/>
              <w:rPr>
                <w:b/>
                <w:sz w:val="18"/>
                <w:szCs w:val="20"/>
                <w:u w:val="single"/>
              </w:rPr>
            </w:pPr>
          </w:p>
          <w:p w14:paraId="14F62E90" w14:textId="77777777" w:rsidR="00EF7B02" w:rsidRDefault="00EF7B02">
            <w:pPr>
              <w:pStyle w:val="ListParagraph"/>
              <w:ind w:left="0"/>
              <w:rPr>
                <w:b/>
                <w:sz w:val="18"/>
                <w:szCs w:val="20"/>
                <w:u w:val="single"/>
              </w:rPr>
            </w:pPr>
          </w:p>
          <w:p w14:paraId="43651611" w14:textId="77777777" w:rsidR="00EF7B02" w:rsidRDefault="00EF7B02">
            <w:pPr>
              <w:pStyle w:val="ListParagraph"/>
              <w:ind w:left="0"/>
              <w:rPr>
                <w:b/>
                <w:sz w:val="18"/>
                <w:szCs w:val="20"/>
                <w:u w:val="single"/>
              </w:rPr>
            </w:pPr>
          </w:p>
          <w:p w14:paraId="180C5628" w14:textId="77777777" w:rsidR="00EF7B02" w:rsidRDefault="00EF7B02">
            <w:pPr>
              <w:pStyle w:val="ListParagraph"/>
              <w:ind w:left="0"/>
              <w:rPr>
                <w:b/>
                <w:sz w:val="18"/>
                <w:szCs w:val="20"/>
                <w:u w:val="single"/>
              </w:rPr>
            </w:pPr>
          </w:p>
          <w:p w14:paraId="2C51F70D" w14:textId="77777777" w:rsidR="00EF7B02" w:rsidRDefault="00EF7B02">
            <w:pPr>
              <w:pStyle w:val="ListParagraph"/>
              <w:ind w:left="0"/>
              <w:rPr>
                <w:b/>
                <w:sz w:val="18"/>
                <w:szCs w:val="20"/>
                <w:u w:val="single"/>
              </w:rPr>
            </w:pPr>
          </w:p>
          <w:p w14:paraId="5F7F823D" w14:textId="77777777" w:rsidR="00EF7B02" w:rsidRDefault="00EF7B02">
            <w:pPr>
              <w:pStyle w:val="ListParagraph"/>
              <w:ind w:left="0"/>
              <w:rPr>
                <w:b/>
                <w:sz w:val="18"/>
                <w:szCs w:val="20"/>
                <w:u w:val="single"/>
              </w:rPr>
            </w:pPr>
          </w:p>
          <w:p w14:paraId="4823E6B7" w14:textId="77777777" w:rsidR="00EF7B02" w:rsidRDefault="00EF7B02">
            <w:pPr>
              <w:pStyle w:val="ListParagraph"/>
              <w:ind w:left="0"/>
              <w:rPr>
                <w:b/>
                <w:sz w:val="18"/>
                <w:szCs w:val="20"/>
              </w:rPr>
            </w:pPr>
            <w:r w:rsidRPr="00EF7B02">
              <w:rPr>
                <w:b/>
                <w:sz w:val="18"/>
                <w:szCs w:val="20"/>
              </w:rPr>
              <w:t>FO</w:t>
            </w:r>
          </w:p>
          <w:p w14:paraId="2456D0A6" w14:textId="77777777" w:rsidR="0001521D" w:rsidRDefault="0001521D">
            <w:pPr>
              <w:pStyle w:val="ListParagraph"/>
              <w:ind w:left="0"/>
              <w:rPr>
                <w:b/>
                <w:sz w:val="18"/>
                <w:szCs w:val="20"/>
              </w:rPr>
            </w:pPr>
          </w:p>
          <w:p w14:paraId="318F45CD" w14:textId="77777777" w:rsidR="0001521D" w:rsidRDefault="0001521D">
            <w:pPr>
              <w:pStyle w:val="ListParagraph"/>
              <w:ind w:left="0"/>
              <w:rPr>
                <w:b/>
                <w:sz w:val="18"/>
                <w:szCs w:val="20"/>
              </w:rPr>
            </w:pPr>
          </w:p>
          <w:p w14:paraId="6075869D" w14:textId="77777777" w:rsidR="0001521D" w:rsidRDefault="0001521D">
            <w:pPr>
              <w:pStyle w:val="ListParagraph"/>
              <w:ind w:left="0"/>
              <w:rPr>
                <w:b/>
                <w:sz w:val="18"/>
                <w:szCs w:val="20"/>
              </w:rPr>
            </w:pPr>
          </w:p>
          <w:p w14:paraId="17BA1745" w14:textId="77777777" w:rsidR="0001521D" w:rsidRDefault="0001521D">
            <w:pPr>
              <w:pStyle w:val="ListParagraph"/>
              <w:ind w:left="0"/>
              <w:rPr>
                <w:b/>
                <w:sz w:val="18"/>
                <w:szCs w:val="20"/>
              </w:rPr>
            </w:pPr>
          </w:p>
          <w:p w14:paraId="4B1FA8A8" w14:textId="77777777" w:rsidR="0001521D" w:rsidRDefault="0001521D">
            <w:pPr>
              <w:pStyle w:val="ListParagraph"/>
              <w:ind w:left="0"/>
              <w:rPr>
                <w:b/>
                <w:sz w:val="18"/>
                <w:szCs w:val="20"/>
              </w:rPr>
            </w:pPr>
          </w:p>
          <w:p w14:paraId="18960D4D" w14:textId="77777777" w:rsidR="0001521D" w:rsidRDefault="0001521D">
            <w:pPr>
              <w:pStyle w:val="ListParagraph"/>
              <w:ind w:left="0"/>
              <w:rPr>
                <w:b/>
                <w:sz w:val="18"/>
                <w:szCs w:val="20"/>
              </w:rPr>
            </w:pPr>
          </w:p>
          <w:p w14:paraId="4F88F566" w14:textId="77777777" w:rsidR="0001521D" w:rsidRDefault="0001521D">
            <w:pPr>
              <w:pStyle w:val="ListParagraph"/>
              <w:ind w:left="0"/>
              <w:rPr>
                <w:b/>
                <w:sz w:val="18"/>
                <w:szCs w:val="20"/>
              </w:rPr>
            </w:pPr>
          </w:p>
          <w:p w14:paraId="543B2D42" w14:textId="77777777" w:rsidR="0001521D" w:rsidRDefault="0001521D">
            <w:pPr>
              <w:pStyle w:val="ListParagraph"/>
              <w:ind w:left="0"/>
              <w:rPr>
                <w:b/>
                <w:sz w:val="18"/>
                <w:szCs w:val="20"/>
              </w:rPr>
            </w:pPr>
          </w:p>
          <w:p w14:paraId="7D4429B2" w14:textId="77777777" w:rsidR="0001521D" w:rsidRDefault="0001521D">
            <w:pPr>
              <w:pStyle w:val="ListParagraph"/>
              <w:ind w:left="0"/>
              <w:rPr>
                <w:b/>
                <w:sz w:val="18"/>
                <w:szCs w:val="20"/>
              </w:rPr>
            </w:pPr>
          </w:p>
          <w:p w14:paraId="0799DB19" w14:textId="34770D53" w:rsidR="0001521D" w:rsidRDefault="0001521D">
            <w:pPr>
              <w:pStyle w:val="ListParagraph"/>
              <w:ind w:left="0"/>
              <w:rPr>
                <w:b/>
                <w:sz w:val="18"/>
                <w:szCs w:val="20"/>
              </w:rPr>
            </w:pPr>
            <w:r>
              <w:rPr>
                <w:b/>
                <w:sz w:val="18"/>
                <w:szCs w:val="20"/>
              </w:rPr>
              <w:t>FO</w:t>
            </w:r>
          </w:p>
          <w:p w14:paraId="591B6A90" w14:textId="77777777" w:rsidR="0001521D" w:rsidRDefault="0001521D">
            <w:pPr>
              <w:pStyle w:val="ListParagraph"/>
              <w:ind w:left="0"/>
              <w:rPr>
                <w:b/>
                <w:sz w:val="18"/>
                <w:szCs w:val="20"/>
              </w:rPr>
            </w:pPr>
          </w:p>
          <w:p w14:paraId="29FF38E5" w14:textId="39B45A2B" w:rsidR="0001521D" w:rsidRPr="00EF7B02" w:rsidRDefault="0001521D">
            <w:pPr>
              <w:pStyle w:val="ListParagraph"/>
              <w:ind w:left="0"/>
              <w:rPr>
                <w:b/>
                <w:sz w:val="18"/>
                <w:szCs w:val="20"/>
              </w:rPr>
            </w:pPr>
          </w:p>
        </w:tc>
      </w:tr>
      <w:tr w:rsidR="0001521D" w14:paraId="75347C74" w14:textId="77777777" w:rsidTr="00C8604C">
        <w:tc>
          <w:tcPr>
            <w:tcW w:w="8648" w:type="dxa"/>
          </w:tcPr>
          <w:p w14:paraId="5099CC27" w14:textId="7C7EB173" w:rsidR="0001521D" w:rsidRPr="007066A0" w:rsidRDefault="0001521D" w:rsidP="0001521D">
            <w:pPr>
              <w:pStyle w:val="ListParagraph"/>
              <w:ind w:left="360"/>
              <w:rPr>
                <w:rFonts w:asciiTheme="minorHAnsi" w:hAnsiTheme="minorHAnsi"/>
                <w:b/>
                <w:sz w:val="18"/>
                <w:szCs w:val="20"/>
              </w:rPr>
            </w:pPr>
            <w:r>
              <w:rPr>
                <w:rFonts w:asciiTheme="minorHAnsi" w:hAnsiTheme="minorHAnsi"/>
                <w:b/>
                <w:sz w:val="18"/>
                <w:szCs w:val="20"/>
              </w:rPr>
              <w:t>Other Covid19 impac</w:t>
            </w:r>
            <w:r w:rsidR="00F42C7B">
              <w:rPr>
                <w:rFonts w:asciiTheme="minorHAnsi" w:hAnsiTheme="minorHAnsi"/>
                <w:b/>
                <w:sz w:val="18"/>
                <w:szCs w:val="20"/>
              </w:rPr>
              <w:t>t</w:t>
            </w:r>
            <w:r>
              <w:rPr>
                <w:rFonts w:asciiTheme="minorHAnsi" w:hAnsiTheme="minorHAnsi"/>
                <w:b/>
                <w:sz w:val="18"/>
                <w:szCs w:val="20"/>
              </w:rPr>
              <w:t>s</w:t>
            </w:r>
          </w:p>
          <w:p w14:paraId="146BAE07" w14:textId="2D59C736" w:rsidR="0001521D" w:rsidRPr="00F42C7B" w:rsidRDefault="00976C71" w:rsidP="0001521D">
            <w:pPr>
              <w:pStyle w:val="ListParagraph"/>
              <w:numPr>
                <w:ilvl w:val="0"/>
                <w:numId w:val="14"/>
              </w:numPr>
              <w:rPr>
                <w:rFonts w:asciiTheme="minorHAnsi" w:hAnsiTheme="minorHAnsi"/>
                <w:b/>
                <w:sz w:val="18"/>
                <w:szCs w:val="20"/>
              </w:rPr>
            </w:pPr>
            <w:r>
              <w:rPr>
                <w:rFonts w:asciiTheme="minorHAnsi" w:hAnsiTheme="minorHAnsi"/>
                <w:sz w:val="20"/>
                <w:szCs w:val="20"/>
              </w:rPr>
              <w:t>Bever</w:t>
            </w:r>
            <w:r w:rsidR="0001521D">
              <w:rPr>
                <w:rFonts w:asciiTheme="minorHAnsi" w:hAnsiTheme="minorHAnsi"/>
                <w:sz w:val="20"/>
                <w:szCs w:val="20"/>
              </w:rPr>
              <w:t xml:space="preserve">ley 10k </w:t>
            </w:r>
            <w:r>
              <w:rPr>
                <w:rFonts w:asciiTheme="minorHAnsi" w:hAnsiTheme="minorHAnsi"/>
                <w:sz w:val="20"/>
                <w:szCs w:val="20"/>
              </w:rPr>
              <w:t>–</w:t>
            </w:r>
            <w:r w:rsidR="0001521D">
              <w:rPr>
                <w:rFonts w:asciiTheme="minorHAnsi" w:hAnsiTheme="minorHAnsi"/>
                <w:sz w:val="20"/>
                <w:szCs w:val="20"/>
              </w:rPr>
              <w:t xml:space="preserve"> </w:t>
            </w:r>
            <w:r>
              <w:rPr>
                <w:rFonts w:asciiTheme="minorHAnsi" w:hAnsiTheme="minorHAnsi"/>
                <w:sz w:val="20"/>
                <w:szCs w:val="20"/>
              </w:rPr>
              <w:t>JD</w:t>
            </w:r>
            <w:r w:rsidR="00F42C7B">
              <w:rPr>
                <w:rFonts w:asciiTheme="minorHAnsi" w:hAnsiTheme="minorHAnsi"/>
                <w:sz w:val="20"/>
                <w:szCs w:val="20"/>
              </w:rPr>
              <w:t>u</w:t>
            </w:r>
            <w:r>
              <w:rPr>
                <w:rFonts w:asciiTheme="minorHAnsi" w:hAnsiTheme="minorHAnsi"/>
                <w:sz w:val="20"/>
                <w:szCs w:val="20"/>
              </w:rPr>
              <w:t xml:space="preserve"> and RR have been looking into the guidance about hosting events. There is a range of issues and mitigations to consider if the </w:t>
            </w:r>
            <w:r w:rsidR="00F42C7B">
              <w:rPr>
                <w:rFonts w:asciiTheme="minorHAnsi" w:hAnsiTheme="minorHAnsi"/>
                <w:sz w:val="20"/>
                <w:szCs w:val="20"/>
              </w:rPr>
              <w:t>event</w:t>
            </w:r>
            <w:r>
              <w:rPr>
                <w:rFonts w:asciiTheme="minorHAnsi" w:hAnsiTheme="minorHAnsi"/>
                <w:sz w:val="20"/>
                <w:szCs w:val="20"/>
              </w:rPr>
              <w:t xml:space="preserve"> could be hosted in November.  A Covid19 co-ordinator is </w:t>
            </w:r>
            <w:r w:rsidR="00F42C7B">
              <w:rPr>
                <w:rFonts w:asciiTheme="minorHAnsi" w:hAnsiTheme="minorHAnsi"/>
                <w:sz w:val="20"/>
                <w:szCs w:val="20"/>
              </w:rPr>
              <w:t xml:space="preserve">required, risk assessments must consider Covid19 including social distancing for participants, spectators and for those setting up prior to the event. There are very specific issues relating to the route where it narrows for runners and is narrow for spectators. </w:t>
            </w:r>
            <w:r w:rsidR="00C8604C">
              <w:rPr>
                <w:rFonts w:asciiTheme="minorHAnsi" w:hAnsiTheme="minorHAnsi"/>
                <w:sz w:val="20"/>
                <w:szCs w:val="20"/>
              </w:rPr>
              <w:t>LM – Gilberdyke 10 and Haltemprice  are not currently being considered because of ‘no more than 30’ gatherings.  RR and JDu to consult East Riding Council for advice and any clarification.</w:t>
            </w:r>
          </w:p>
          <w:p w14:paraId="3C3B491B" w14:textId="750C8607" w:rsidR="00F42C7B" w:rsidRDefault="00F42C7B" w:rsidP="0001521D">
            <w:pPr>
              <w:pStyle w:val="ListParagraph"/>
              <w:numPr>
                <w:ilvl w:val="0"/>
                <w:numId w:val="14"/>
              </w:numPr>
              <w:rPr>
                <w:rFonts w:asciiTheme="minorHAnsi" w:hAnsiTheme="minorHAnsi"/>
                <w:b/>
                <w:sz w:val="18"/>
                <w:szCs w:val="20"/>
              </w:rPr>
            </w:pPr>
            <w:r>
              <w:rPr>
                <w:rFonts w:asciiTheme="minorHAnsi" w:hAnsiTheme="minorHAnsi"/>
                <w:sz w:val="20"/>
                <w:szCs w:val="20"/>
              </w:rPr>
              <w:t>NB is not offering kit until we can meet regularly on a Wednesday.  CW has given new members the option of collecting vest when Wednesday meeting can happen or contacting NB directly.</w:t>
            </w:r>
          </w:p>
        </w:tc>
        <w:tc>
          <w:tcPr>
            <w:tcW w:w="1417" w:type="dxa"/>
          </w:tcPr>
          <w:p w14:paraId="43CF1CBF" w14:textId="77777777" w:rsidR="0001521D" w:rsidRDefault="0001521D">
            <w:pPr>
              <w:pStyle w:val="ListParagraph"/>
              <w:ind w:left="0"/>
              <w:rPr>
                <w:b/>
                <w:sz w:val="18"/>
                <w:szCs w:val="20"/>
                <w:u w:val="single"/>
              </w:rPr>
            </w:pPr>
          </w:p>
          <w:p w14:paraId="49705332" w14:textId="2B4B6966" w:rsidR="00F42C7B" w:rsidRPr="00F42C7B" w:rsidRDefault="00F42C7B">
            <w:pPr>
              <w:pStyle w:val="ListParagraph"/>
              <w:ind w:left="0"/>
              <w:rPr>
                <w:b/>
                <w:sz w:val="18"/>
                <w:szCs w:val="20"/>
              </w:rPr>
            </w:pPr>
            <w:r w:rsidRPr="00F42C7B">
              <w:rPr>
                <w:b/>
                <w:sz w:val="18"/>
                <w:szCs w:val="20"/>
              </w:rPr>
              <w:t>JDu/RR</w:t>
            </w:r>
          </w:p>
        </w:tc>
      </w:tr>
      <w:tr w:rsidR="007066A0" w14:paraId="7B134E2F" w14:textId="77777777" w:rsidTr="00C8604C">
        <w:tc>
          <w:tcPr>
            <w:tcW w:w="8648" w:type="dxa"/>
          </w:tcPr>
          <w:p w14:paraId="2C9833B8" w14:textId="58622B3A" w:rsidR="007066A0" w:rsidRPr="007066A0" w:rsidRDefault="0001521D" w:rsidP="000E5819">
            <w:pPr>
              <w:pStyle w:val="ListParagraph"/>
              <w:ind w:left="360"/>
              <w:rPr>
                <w:rFonts w:asciiTheme="minorHAnsi" w:hAnsiTheme="minorHAnsi"/>
                <w:b/>
                <w:sz w:val="18"/>
                <w:szCs w:val="20"/>
              </w:rPr>
            </w:pPr>
            <w:r>
              <w:rPr>
                <w:rFonts w:asciiTheme="minorHAnsi" w:hAnsiTheme="minorHAnsi"/>
                <w:b/>
                <w:sz w:val="18"/>
                <w:szCs w:val="20"/>
              </w:rPr>
              <w:t>EA 3</w:t>
            </w:r>
            <w:r w:rsidR="007066A0" w:rsidRPr="007066A0">
              <w:rPr>
                <w:rFonts w:asciiTheme="minorHAnsi" w:hAnsiTheme="minorHAnsi"/>
                <w:b/>
                <w:sz w:val="18"/>
                <w:szCs w:val="20"/>
              </w:rPr>
              <w:t>60 Review</w:t>
            </w:r>
          </w:p>
          <w:p w14:paraId="431ABD36" w14:textId="33A041C3" w:rsidR="007066A0" w:rsidRPr="007066A0" w:rsidRDefault="00F42C7B" w:rsidP="00C8604C">
            <w:pPr>
              <w:pStyle w:val="ListParagraph"/>
              <w:numPr>
                <w:ilvl w:val="0"/>
                <w:numId w:val="12"/>
              </w:numPr>
              <w:rPr>
                <w:rFonts w:asciiTheme="minorHAnsi" w:hAnsiTheme="minorHAnsi"/>
                <w:b/>
                <w:sz w:val="18"/>
                <w:szCs w:val="20"/>
              </w:rPr>
            </w:pPr>
            <w:r>
              <w:rPr>
                <w:rFonts w:asciiTheme="minorHAnsi" w:hAnsiTheme="minorHAnsi"/>
                <w:sz w:val="20"/>
                <w:szCs w:val="20"/>
              </w:rPr>
              <w:t xml:space="preserve">We now have the results but the meeting was out of time – agreed to pencil in a further meeting in 2 weeks – this may also give the opportunity to review any training </w:t>
            </w:r>
            <w:r w:rsidR="007216E4">
              <w:rPr>
                <w:rFonts w:asciiTheme="minorHAnsi" w:hAnsiTheme="minorHAnsi"/>
                <w:sz w:val="20"/>
                <w:szCs w:val="20"/>
              </w:rPr>
              <w:t>sessions which</w:t>
            </w:r>
            <w:r>
              <w:rPr>
                <w:rFonts w:asciiTheme="minorHAnsi" w:hAnsiTheme="minorHAnsi"/>
                <w:sz w:val="20"/>
                <w:szCs w:val="20"/>
              </w:rPr>
              <w:t xml:space="preserve"> have taken place</w:t>
            </w:r>
            <w:r w:rsidR="00C8604C">
              <w:rPr>
                <w:rFonts w:asciiTheme="minorHAnsi" w:hAnsiTheme="minorHAnsi"/>
                <w:sz w:val="20"/>
                <w:szCs w:val="20"/>
              </w:rPr>
              <w:t>, consider the Beverley</w:t>
            </w:r>
            <w:r>
              <w:rPr>
                <w:rFonts w:asciiTheme="minorHAnsi" w:hAnsiTheme="minorHAnsi"/>
                <w:sz w:val="20"/>
                <w:szCs w:val="20"/>
              </w:rPr>
              <w:t xml:space="preserve"> and consider the next steps in the developing ways for the club to meet again.</w:t>
            </w:r>
            <w:r w:rsidR="00C8604C">
              <w:rPr>
                <w:rFonts w:asciiTheme="minorHAnsi" w:hAnsiTheme="minorHAnsi"/>
                <w:sz w:val="20"/>
                <w:szCs w:val="20"/>
              </w:rPr>
              <w:t xml:space="preserve"> 10k</w:t>
            </w:r>
          </w:p>
        </w:tc>
        <w:tc>
          <w:tcPr>
            <w:tcW w:w="1417" w:type="dxa"/>
          </w:tcPr>
          <w:p w14:paraId="73D986BF" w14:textId="77777777" w:rsidR="007066A0" w:rsidRDefault="007066A0">
            <w:pPr>
              <w:pStyle w:val="ListParagraph"/>
              <w:ind w:left="0"/>
              <w:rPr>
                <w:b/>
                <w:sz w:val="18"/>
                <w:szCs w:val="20"/>
                <w:u w:val="single"/>
              </w:rPr>
            </w:pPr>
          </w:p>
        </w:tc>
      </w:tr>
    </w:tbl>
    <w:p w14:paraId="3BB8CFE0" w14:textId="77777777" w:rsidR="00EF700A" w:rsidRDefault="00EF700A">
      <w:pPr>
        <w:pStyle w:val="ListParagraph"/>
        <w:ind w:left="0"/>
        <w:rPr>
          <w:rFonts w:ascii="Carlito"/>
          <w:b/>
          <w:sz w:val="16"/>
          <w:szCs w:val="20"/>
          <w:u w:val="single"/>
        </w:rPr>
      </w:pPr>
    </w:p>
    <w:p w14:paraId="3C0B93F3" w14:textId="452F1ED5" w:rsidR="00EF700A" w:rsidRDefault="002154D1">
      <w:pPr>
        <w:pStyle w:val="ListParagraph"/>
        <w:ind w:left="0"/>
        <w:rPr>
          <w:sz w:val="20"/>
          <w:szCs w:val="20"/>
        </w:rPr>
      </w:pPr>
      <w:r>
        <w:rPr>
          <w:b/>
          <w:sz w:val="20"/>
          <w:szCs w:val="20"/>
          <w:u w:val="single"/>
        </w:rPr>
        <w:t>Next meeting</w:t>
      </w:r>
      <w:r>
        <w:rPr>
          <w:sz w:val="20"/>
          <w:szCs w:val="20"/>
        </w:rPr>
        <w:t xml:space="preserve">:  Wednesday </w:t>
      </w:r>
      <w:r w:rsidR="003D6772">
        <w:rPr>
          <w:sz w:val="20"/>
          <w:szCs w:val="20"/>
        </w:rPr>
        <w:t>–</w:t>
      </w:r>
      <w:r w:rsidR="00F42C7B">
        <w:rPr>
          <w:sz w:val="20"/>
          <w:szCs w:val="20"/>
        </w:rPr>
        <w:t>August 5</w:t>
      </w:r>
      <w:r w:rsidR="00F42C7B" w:rsidRPr="00F42C7B">
        <w:rPr>
          <w:sz w:val="20"/>
          <w:szCs w:val="20"/>
          <w:vertAlign w:val="superscript"/>
        </w:rPr>
        <w:t>th</w:t>
      </w:r>
      <w:r w:rsidR="00F42C7B">
        <w:rPr>
          <w:sz w:val="20"/>
          <w:szCs w:val="20"/>
        </w:rPr>
        <w:t xml:space="preserve"> </w:t>
      </w:r>
    </w:p>
    <w:p w14:paraId="2337A75F" w14:textId="77777777" w:rsidR="00EF700A" w:rsidRDefault="002154D1">
      <w:r>
        <w:t xml:space="preserve">AGENDA </w:t>
      </w:r>
    </w:p>
    <w:p w14:paraId="6EE315B4" w14:textId="77777777" w:rsidR="006C2F25" w:rsidRDefault="006C2F25" w:rsidP="006C2F25">
      <w:pPr>
        <w:pStyle w:val="ListParagraph"/>
        <w:ind w:left="360"/>
        <w:rPr>
          <w:sz w:val="18"/>
          <w:szCs w:val="25"/>
        </w:rPr>
      </w:pPr>
      <w:r w:rsidRPr="00664FED">
        <w:rPr>
          <w:sz w:val="18"/>
          <w:szCs w:val="25"/>
        </w:rPr>
        <w:t>Apologies</w:t>
      </w:r>
    </w:p>
    <w:p w14:paraId="481DBD69" w14:textId="37F83B03" w:rsidR="003D6772" w:rsidRDefault="003D6772" w:rsidP="006C2F25">
      <w:pPr>
        <w:pStyle w:val="ListParagraph"/>
        <w:ind w:left="360"/>
        <w:rPr>
          <w:sz w:val="18"/>
          <w:szCs w:val="25"/>
        </w:rPr>
      </w:pPr>
      <w:r>
        <w:rPr>
          <w:sz w:val="18"/>
          <w:szCs w:val="25"/>
        </w:rPr>
        <w:t>EA 360 review</w:t>
      </w:r>
    </w:p>
    <w:p w14:paraId="76965F7B" w14:textId="01D9D711" w:rsidR="00F42C7B" w:rsidRPr="00664FED" w:rsidRDefault="00F42C7B" w:rsidP="006C2F25">
      <w:pPr>
        <w:pStyle w:val="ListParagraph"/>
        <w:ind w:left="360"/>
        <w:rPr>
          <w:sz w:val="18"/>
          <w:szCs w:val="25"/>
        </w:rPr>
      </w:pPr>
      <w:r>
        <w:rPr>
          <w:sz w:val="18"/>
          <w:szCs w:val="25"/>
        </w:rPr>
        <w:t>EA updated guidance (if applicable)</w:t>
      </w:r>
    </w:p>
    <w:p w14:paraId="3BBE9C15" w14:textId="710C0E88" w:rsidR="00F42C7B" w:rsidRDefault="00F42C7B" w:rsidP="006C2F25">
      <w:pPr>
        <w:pStyle w:val="ListParagraph"/>
        <w:ind w:left="360"/>
        <w:rPr>
          <w:sz w:val="18"/>
          <w:szCs w:val="25"/>
        </w:rPr>
      </w:pPr>
      <w:r>
        <w:rPr>
          <w:sz w:val="18"/>
          <w:szCs w:val="25"/>
        </w:rPr>
        <w:t>Review of any training sessions</w:t>
      </w:r>
    </w:p>
    <w:p w14:paraId="0B46B86D" w14:textId="7347AFE1" w:rsidR="00F42C7B" w:rsidRDefault="00F42C7B" w:rsidP="006C2F25">
      <w:pPr>
        <w:pStyle w:val="ListParagraph"/>
        <w:ind w:left="360"/>
        <w:rPr>
          <w:sz w:val="18"/>
          <w:szCs w:val="25"/>
        </w:rPr>
      </w:pPr>
      <w:r>
        <w:rPr>
          <w:sz w:val="18"/>
          <w:szCs w:val="25"/>
        </w:rPr>
        <w:t>Beverley 10k</w:t>
      </w:r>
    </w:p>
    <w:p w14:paraId="1D1C5183" w14:textId="77777777" w:rsidR="00F42C7B" w:rsidRDefault="00F42C7B" w:rsidP="006C2F25">
      <w:pPr>
        <w:pStyle w:val="ListParagraph"/>
        <w:ind w:left="360"/>
        <w:rPr>
          <w:sz w:val="18"/>
          <w:szCs w:val="25"/>
        </w:rPr>
      </w:pPr>
    </w:p>
    <w:p w14:paraId="626FDA1E" w14:textId="780FA555" w:rsidR="00F42C7B" w:rsidRDefault="00F42C7B" w:rsidP="006C2F25">
      <w:pPr>
        <w:pStyle w:val="ListParagraph"/>
        <w:ind w:left="360"/>
        <w:rPr>
          <w:sz w:val="18"/>
          <w:szCs w:val="25"/>
        </w:rPr>
      </w:pPr>
      <w:r>
        <w:rPr>
          <w:sz w:val="18"/>
          <w:szCs w:val="25"/>
        </w:rPr>
        <w:t>If time:</w:t>
      </w:r>
    </w:p>
    <w:p w14:paraId="18C47DD3" w14:textId="77777777" w:rsidR="006C2F25" w:rsidRPr="00664FED" w:rsidRDefault="006C2F25" w:rsidP="006C2F25">
      <w:pPr>
        <w:pStyle w:val="ListParagraph"/>
        <w:ind w:left="360"/>
        <w:rPr>
          <w:sz w:val="18"/>
          <w:szCs w:val="25"/>
        </w:rPr>
      </w:pPr>
      <w:r w:rsidRPr="00664FED">
        <w:rPr>
          <w:sz w:val="18"/>
          <w:szCs w:val="25"/>
        </w:rPr>
        <w:t>Running Events including X Country</w:t>
      </w:r>
    </w:p>
    <w:p w14:paraId="451BBCA0" w14:textId="77777777" w:rsidR="006C2F25" w:rsidRDefault="006C2F25" w:rsidP="006C2F25">
      <w:pPr>
        <w:pStyle w:val="ListParagraph"/>
        <w:ind w:left="360"/>
        <w:rPr>
          <w:sz w:val="18"/>
          <w:szCs w:val="25"/>
        </w:rPr>
      </w:pPr>
      <w:r w:rsidRPr="00664FED">
        <w:rPr>
          <w:sz w:val="18"/>
          <w:szCs w:val="25"/>
        </w:rPr>
        <w:t>Handicaps</w:t>
      </w:r>
    </w:p>
    <w:p w14:paraId="48FCC213" w14:textId="23AE2088" w:rsidR="003D6772" w:rsidRPr="00664FED" w:rsidRDefault="003D6772" w:rsidP="006C2F25">
      <w:pPr>
        <w:pStyle w:val="ListParagraph"/>
        <w:ind w:left="360"/>
        <w:rPr>
          <w:sz w:val="18"/>
          <w:szCs w:val="25"/>
        </w:rPr>
      </w:pPr>
      <w:r>
        <w:rPr>
          <w:sz w:val="18"/>
          <w:szCs w:val="25"/>
        </w:rPr>
        <w:t>Juniors</w:t>
      </w:r>
    </w:p>
    <w:p w14:paraId="54203013" w14:textId="6DBF68BE" w:rsidR="006C2F25" w:rsidRPr="00664FED" w:rsidRDefault="006C2F25" w:rsidP="006C2F25">
      <w:pPr>
        <w:rPr>
          <w:sz w:val="18"/>
          <w:szCs w:val="25"/>
        </w:rPr>
      </w:pPr>
      <w:r w:rsidRPr="00664FED">
        <w:rPr>
          <w:sz w:val="18"/>
          <w:szCs w:val="25"/>
        </w:rPr>
        <w:t xml:space="preserve">       </w:t>
      </w:r>
      <w:r w:rsidR="00664FED">
        <w:rPr>
          <w:sz w:val="18"/>
          <w:szCs w:val="25"/>
        </w:rPr>
        <w:t xml:space="preserve">  </w:t>
      </w:r>
      <w:r w:rsidRPr="00664FED">
        <w:rPr>
          <w:sz w:val="18"/>
          <w:szCs w:val="25"/>
        </w:rPr>
        <w:t xml:space="preserve">Social/non running Events </w:t>
      </w:r>
    </w:p>
    <w:p w14:paraId="71E11C98" w14:textId="69126ECA" w:rsidR="006C2F25" w:rsidRPr="00664FED" w:rsidRDefault="006C2F25" w:rsidP="006C2F25">
      <w:pPr>
        <w:ind w:left="284"/>
        <w:rPr>
          <w:sz w:val="18"/>
          <w:szCs w:val="25"/>
        </w:rPr>
      </w:pPr>
      <w:r w:rsidRPr="00664FED">
        <w:rPr>
          <w:sz w:val="18"/>
          <w:szCs w:val="25"/>
        </w:rPr>
        <w:t xml:space="preserve">  Admin issues/website/photos/press report </w:t>
      </w:r>
      <w:r w:rsidR="00504401" w:rsidRPr="00664FED">
        <w:rPr>
          <w:sz w:val="18"/>
          <w:szCs w:val="25"/>
        </w:rPr>
        <w:t>etc.</w:t>
      </w:r>
    </w:p>
    <w:p w14:paraId="6412EF4C" w14:textId="63223696" w:rsidR="006C2F25" w:rsidRPr="00664FED" w:rsidRDefault="006C2F25" w:rsidP="006C2F25">
      <w:pPr>
        <w:rPr>
          <w:sz w:val="18"/>
          <w:szCs w:val="25"/>
        </w:rPr>
      </w:pPr>
      <w:r w:rsidRPr="00664FED">
        <w:rPr>
          <w:sz w:val="18"/>
          <w:szCs w:val="25"/>
        </w:rPr>
        <w:t xml:space="preserve">       </w:t>
      </w:r>
      <w:r w:rsidR="00664FED">
        <w:rPr>
          <w:sz w:val="18"/>
          <w:szCs w:val="25"/>
        </w:rPr>
        <w:t xml:space="preserve">  </w:t>
      </w:r>
      <w:r w:rsidRPr="00664FED">
        <w:rPr>
          <w:sz w:val="18"/>
          <w:szCs w:val="25"/>
        </w:rPr>
        <w:t>Finance</w:t>
      </w:r>
    </w:p>
    <w:p w14:paraId="45732F05" w14:textId="77777777" w:rsidR="006C2F25" w:rsidRPr="00664FED" w:rsidRDefault="006C2F25" w:rsidP="006C2F25">
      <w:pPr>
        <w:pStyle w:val="ListParagraph"/>
        <w:ind w:left="360"/>
        <w:rPr>
          <w:sz w:val="18"/>
          <w:szCs w:val="25"/>
        </w:rPr>
      </w:pPr>
      <w:r w:rsidRPr="00664FED">
        <w:rPr>
          <w:sz w:val="18"/>
          <w:szCs w:val="25"/>
        </w:rPr>
        <w:t>Membership</w:t>
      </w:r>
    </w:p>
    <w:p w14:paraId="6EDFA8AF" w14:textId="77777777" w:rsidR="006C2F25" w:rsidRPr="00664FED" w:rsidRDefault="006C2F25" w:rsidP="006C2F25">
      <w:pPr>
        <w:pStyle w:val="ListParagraph"/>
        <w:ind w:left="360"/>
        <w:rPr>
          <w:sz w:val="18"/>
          <w:szCs w:val="25"/>
        </w:rPr>
      </w:pPr>
      <w:r w:rsidRPr="00664FED">
        <w:rPr>
          <w:sz w:val="18"/>
          <w:szCs w:val="25"/>
        </w:rPr>
        <w:t xml:space="preserve">Kit and Equipment </w:t>
      </w:r>
    </w:p>
    <w:p w14:paraId="291CB60A" w14:textId="394CAA5B" w:rsidR="00EF700A" w:rsidRPr="00664FED" w:rsidRDefault="006C2F25">
      <w:pPr>
        <w:pStyle w:val="ListParagraph"/>
        <w:ind w:left="360"/>
        <w:rPr>
          <w:i/>
          <w:sz w:val="12"/>
        </w:rPr>
      </w:pPr>
      <w:r w:rsidRPr="00664FED">
        <w:rPr>
          <w:sz w:val="18"/>
          <w:szCs w:val="25"/>
        </w:rPr>
        <w:t>Any other Urgent business</w:t>
      </w:r>
    </w:p>
    <w:sectPr w:rsidR="00EF700A" w:rsidRPr="00664FED">
      <w:pgSz w:w="11900" w:h="16840"/>
      <w:pgMar w:top="568" w:right="1410" w:bottom="568" w:left="14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rlito">
    <w:altName w:val="Calibri"/>
    <w:panose1 w:val="00000000000000000000"/>
    <w:charset w:val="00"/>
    <w:family w:val="auto"/>
    <w:notTrueType/>
    <w:pitch w:val="variable"/>
    <w:sig w:usb0="E10002FF" w:usb1="5000E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4624B"/>
    <w:multiLevelType w:val="hybridMultilevel"/>
    <w:tmpl w:val="588EB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552E09"/>
    <w:multiLevelType w:val="hybridMultilevel"/>
    <w:tmpl w:val="A3849B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9545DC"/>
    <w:multiLevelType w:val="hybridMultilevel"/>
    <w:tmpl w:val="41164DF0"/>
    <w:lvl w:ilvl="0" w:tplc="C3B69738">
      <w:start w:val="1"/>
      <w:numFmt w:val="bullet"/>
      <w:lvlText w:val=""/>
      <w:lvlJc w:val="left"/>
      <w:pPr>
        <w:ind w:left="360" w:hanging="360"/>
      </w:pPr>
      <w:rPr>
        <w:rFonts w:ascii="Symbol" w:hAnsi="Symbol" w:hint="default"/>
      </w:rPr>
    </w:lvl>
    <w:lvl w:ilvl="1" w:tplc="D18A1C40">
      <w:start w:val="1"/>
      <w:numFmt w:val="bullet"/>
      <w:lvlText w:val="o"/>
      <w:lvlJc w:val="left"/>
      <w:pPr>
        <w:ind w:left="1080" w:hanging="360"/>
      </w:pPr>
      <w:rPr>
        <w:rFonts w:ascii="Courier New" w:hAnsi="Courier New" w:cs="Courier New" w:hint="default"/>
      </w:rPr>
    </w:lvl>
    <w:lvl w:ilvl="2" w:tplc="4768EB42">
      <w:start w:val="1"/>
      <w:numFmt w:val="bullet"/>
      <w:lvlText w:val=""/>
      <w:lvlJc w:val="left"/>
      <w:pPr>
        <w:ind w:left="1800" w:hanging="360"/>
      </w:pPr>
      <w:rPr>
        <w:rFonts w:ascii="Wingdings" w:hAnsi="Wingdings" w:hint="default"/>
      </w:rPr>
    </w:lvl>
    <w:lvl w:ilvl="3" w:tplc="D2E0522C">
      <w:start w:val="1"/>
      <w:numFmt w:val="bullet"/>
      <w:lvlText w:val=""/>
      <w:lvlJc w:val="left"/>
      <w:pPr>
        <w:ind w:left="2520" w:hanging="360"/>
      </w:pPr>
      <w:rPr>
        <w:rFonts w:ascii="Symbol" w:hAnsi="Symbol" w:hint="default"/>
      </w:rPr>
    </w:lvl>
    <w:lvl w:ilvl="4" w:tplc="F39897B6">
      <w:start w:val="1"/>
      <w:numFmt w:val="bullet"/>
      <w:lvlText w:val="o"/>
      <w:lvlJc w:val="left"/>
      <w:pPr>
        <w:ind w:left="3240" w:hanging="360"/>
      </w:pPr>
      <w:rPr>
        <w:rFonts w:ascii="Courier New" w:hAnsi="Courier New" w:cs="Courier New" w:hint="default"/>
      </w:rPr>
    </w:lvl>
    <w:lvl w:ilvl="5" w:tplc="B950D236">
      <w:start w:val="1"/>
      <w:numFmt w:val="bullet"/>
      <w:lvlText w:val=""/>
      <w:lvlJc w:val="left"/>
      <w:pPr>
        <w:ind w:left="3960" w:hanging="360"/>
      </w:pPr>
      <w:rPr>
        <w:rFonts w:ascii="Wingdings" w:hAnsi="Wingdings" w:hint="default"/>
      </w:rPr>
    </w:lvl>
    <w:lvl w:ilvl="6" w:tplc="01965628">
      <w:start w:val="1"/>
      <w:numFmt w:val="bullet"/>
      <w:lvlText w:val=""/>
      <w:lvlJc w:val="left"/>
      <w:pPr>
        <w:ind w:left="4680" w:hanging="360"/>
      </w:pPr>
      <w:rPr>
        <w:rFonts w:ascii="Symbol" w:hAnsi="Symbol" w:hint="default"/>
      </w:rPr>
    </w:lvl>
    <w:lvl w:ilvl="7" w:tplc="9A5E7B94">
      <w:start w:val="1"/>
      <w:numFmt w:val="bullet"/>
      <w:lvlText w:val="o"/>
      <w:lvlJc w:val="left"/>
      <w:pPr>
        <w:ind w:left="5400" w:hanging="360"/>
      </w:pPr>
      <w:rPr>
        <w:rFonts w:ascii="Courier New" w:hAnsi="Courier New" w:cs="Courier New" w:hint="default"/>
      </w:rPr>
    </w:lvl>
    <w:lvl w:ilvl="8" w:tplc="687A84A4">
      <w:start w:val="1"/>
      <w:numFmt w:val="bullet"/>
      <w:lvlText w:val=""/>
      <w:lvlJc w:val="left"/>
      <w:pPr>
        <w:ind w:left="6120" w:hanging="360"/>
      </w:pPr>
      <w:rPr>
        <w:rFonts w:ascii="Wingdings" w:hAnsi="Wingdings" w:hint="default"/>
      </w:rPr>
    </w:lvl>
  </w:abstractNum>
  <w:abstractNum w:abstractNumId="3" w15:restartNumberingAfterBreak="0">
    <w:nsid w:val="2F3C5BAE"/>
    <w:multiLevelType w:val="hybridMultilevel"/>
    <w:tmpl w:val="D57EFF68"/>
    <w:lvl w:ilvl="0" w:tplc="F2FA1D52">
      <w:start w:val="1"/>
      <w:numFmt w:val="bullet"/>
      <w:lvlText w:val=""/>
      <w:lvlJc w:val="left"/>
      <w:pPr>
        <w:ind w:left="360" w:hanging="360"/>
      </w:pPr>
      <w:rPr>
        <w:rFonts w:ascii="Symbol" w:hAnsi="Symbol" w:hint="default"/>
      </w:rPr>
    </w:lvl>
    <w:lvl w:ilvl="1" w:tplc="4900D7C0">
      <w:start w:val="1"/>
      <w:numFmt w:val="bullet"/>
      <w:lvlText w:val="o"/>
      <w:lvlJc w:val="left"/>
      <w:pPr>
        <w:ind w:left="1080" w:hanging="360"/>
      </w:pPr>
      <w:rPr>
        <w:rFonts w:ascii="Courier New" w:hAnsi="Courier New" w:hint="default"/>
      </w:rPr>
    </w:lvl>
    <w:lvl w:ilvl="2" w:tplc="8624BCFA">
      <w:start w:val="1"/>
      <w:numFmt w:val="bullet"/>
      <w:lvlText w:val=""/>
      <w:lvlJc w:val="left"/>
      <w:pPr>
        <w:ind w:left="1800" w:hanging="360"/>
      </w:pPr>
      <w:rPr>
        <w:rFonts w:ascii="Wingdings" w:hAnsi="Wingdings" w:hint="default"/>
      </w:rPr>
    </w:lvl>
    <w:lvl w:ilvl="3" w:tplc="422E3C1C">
      <w:start w:val="1"/>
      <w:numFmt w:val="bullet"/>
      <w:lvlText w:val=""/>
      <w:lvlJc w:val="left"/>
      <w:pPr>
        <w:ind w:left="2520" w:hanging="360"/>
      </w:pPr>
      <w:rPr>
        <w:rFonts w:ascii="Symbol" w:hAnsi="Symbol" w:hint="default"/>
      </w:rPr>
    </w:lvl>
    <w:lvl w:ilvl="4" w:tplc="7CD21852">
      <w:start w:val="1"/>
      <w:numFmt w:val="bullet"/>
      <w:lvlText w:val="o"/>
      <w:lvlJc w:val="left"/>
      <w:pPr>
        <w:ind w:left="3240" w:hanging="360"/>
      </w:pPr>
      <w:rPr>
        <w:rFonts w:ascii="Courier New" w:hAnsi="Courier New" w:hint="default"/>
      </w:rPr>
    </w:lvl>
    <w:lvl w:ilvl="5" w:tplc="60BA333C">
      <w:start w:val="1"/>
      <w:numFmt w:val="bullet"/>
      <w:lvlText w:val=""/>
      <w:lvlJc w:val="left"/>
      <w:pPr>
        <w:ind w:left="3960" w:hanging="360"/>
      </w:pPr>
      <w:rPr>
        <w:rFonts w:ascii="Wingdings" w:hAnsi="Wingdings" w:hint="default"/>
      </w:rPr>
    </w:lvl>
    <w:lvl w:ilvl="6" w:tplc="FA36AD4A">
      <w:start w:val="1"/>
      <w:numFmt w:val="bullet"/>
      <w:lvlText w:val=""/>
      <w:lvlJc w:val="left"/>
      <w:pPr>
        <w:ind w:left="4680" w:hanging="360"/>
      </w:pPr>
      <w:rPr>
        <w:rFonts w:ascii="Symbol" w:hAnsi="Symbol" w:hint="default"/>
      </w:rPr>
    </w:lvl>
    <w:lvl w:ilvl="7" w:tplc="7960EC08">
      <w:start w:val="1"/>
      <w:numFmt w:val="bullet"/>
      <w:lvlText w:val="o"/>
      <w:lvlJc w:val="left"/>
      <w:pPr>
        <w:ind w:left="5400" w:hanging="360"/>
      </w:pPr>
      <w:rPr>
        <w:rFonts w:ascii="Courier New" w:hAnsi="Courier New" w:hint="default"/>
      </w:rPr>
    </w:lvl>
    <w:lvl w:ilvl="8" w:tplc="6FA6BA0A">
      <w:start w:val="1"/>
      <w:numFmt w:val="bullet"/>
      <w:lvlText w:val=""/>
      <w:lvlJc w:val="left"/>
      <w:pPr>
        <w:ind w:left="6120" w:hanging="360"/>
      </w:pPr>
      <w:rPr>
        <w:rFonts w:ascii="Wingdings" w:hAnsi="Wingdings" w:hint="default"/>
      </w:rPr>
    </w:lvl>
  </w:abstractNum>
  <w:abstractNum w:abstractNumId="4" w15:restartNumberingAfterBreak="0">
    <w:nsid w:val="2FCA2761"/>
    <w:multiLevelType w:val="hybridMultilevel"/>
    <w:tmpl w:val="C728C5C4"/>
    <w:lvl w:ilvl="0" w:tplc="8D22EA62">
      <w:start w:val="1"/>
      <w:numFmt w:val="bullet"/>
      <w:lvlText w:val=""/>
      <w:lvlJc w:val="left"/>
      <w:pPr>
        <w:ind w:left="360" w:hanging="360"/>
      </w:pPr>
      <w:rPr>
        <w:rFonts w:ascii="Symbol" w:hAnsi="Symbol" w:hint="default"/>
      </w:rPr>
    </w:lvl>
    <w:lvl w:ilvl="1" w:tplc="6B08B1DC">
      <w:start w:val="1"/>
      <w:numFmt w:val="bullet"/>
      <w:lvlText w:val="o"/>
      <w:lvlJc w:val="left"/>
      <w:pPr>
        <w:ind w:left="1080" w:hanging="360"/>
      </w:pPr>
      <w:rPr>
        <w:rFonts w:ascii="Courier New" w:hAnsi="Courier New" w:hint="default"/>
      </w:rPr>
    </w:lvl>
    <w:lvl w:ilvl="2" w:tplc="BE38F41C">
      <w:start w:val="1"/>
      <w:numFmt w:val="bullet"/>
      <w:lvlText w:val=""/>
      <w:lvlJc w:val="left"/>
      <w:pPr>
        <w:ind w:left="1800" w:hanging="360"/>
      </w:pPr>
      <w:rPr>
        <w:rFonts w:ascii="Wingdings" w:hAnsi="Wingdings" w:hint="default"/>
      </w:rPr>
    </w:lvl>
    <w:lvl w:ilvl="3" w:tplc="84B6E0F6">
      <w:start w:val="1"/>
      <w:numFmt w:val="bullet"/>
      <w:lvlText w:val=""/>
      <w:lvlJc w:val="left"/>
      <w:pPr>
        <w:ind w:left="2520" w:hanging="360"/>
      </w:pPr>
      <w:rPr>
        <w:rFonts w:ascii="Symbol" w:hAnsi="Symbol" w:hint="default"/>
      </w:rPr>
    </w:lvl>
    <w:lvl w:ilvl="4" w:tplc="C0C83E2C">
      <w:start w:val="1"/>
      <w:numFmt w:val="bullet"/>
      <w:lvlText w:val="o"/>
      <w:lvlJc w:val="left"/>
      <w:pPr>
        <w:ind w:left="3240" w:hanging="360"/>
      </w:pPr>
      <w:rPr>
        <w:rFonts w:ascii="Courier New" w:hAnsi="Courier New" w:hint="default"/>
      </w:rPr>
    </w:lvl>
    <w:lvl w:ilvl="5" w:tplc="A0FAFE12">
      <w:start w:val="1"/>
      <w:numFmt w:val="bullet"/>
      <w:lvlText w:val=""/>
      <w:lvlJc w:val="left"/>
      <w:pPr>
        <w:ind w:left="3960" w:hanging="360"/>
      </w:pPr>
      <w:rPr>
        <w:rFonts w:ascii="Wingdings" w:hAnsi="Wingdings" w:hint="default"/>
      </w:rPr>
    </w:lvl>
    <w:lvl w:ilvl="6" w:tplc="98FC9050">
      <w:start w:val="1"/>
      <w:numFmt w:val="bullet"/>
      <w:lvlText w:val=""/>
      <w:lvlJc w:val="left"/>
      <w:pPr>
        <w:ind w:left="4680" w:hanging="360"/>
      </w:pPr>
      <w:rPr>
        <w:rFonts w:ascii="Symbol" w:hAnsi="Symbol" w:hint="default"/>
      </w:rPr>
    </w:lvl>
    <w:lvl w:ilvl="7" w:tplc="D850362E">
      <w:start w:val="1"/>
      <w:numFmt w:val="bullet"/>
      <w:lvlText w:val="o"/>
      <w:lvlJc w:val="left"/>
      <w:pPr>
        <w:ind w:left="5400" w:hanging="360"/>
      </w:pPr>
      <w:rPr>
        <w:rFonts w:ascii="Courier New" w:hAnsi="Courier New" w:hint="default"/>
      </w:rPr>
    </w:lvl>
    <w:lvl w:ilvl="8" w:tplc="DE389982">
      <w:start w:val="1"/>
      <w:numFmt w:val="bullet"/>
      <w:lvlText w:val=""/>
      <w:lvlJc w:val="left"/>
      <w:pPr>
        <w:ind w:left="6120" w:hanging="360"/>
      </w:pPr>
      <w:rPr>
        <w:rFonts w:ascii="Wingdings" w:hAnsi="Wingdings" w:hint="default"/>
      </w:rPr>
    </w:lvl>
  </w:abstractNum>
  <w:abstractNum w:abstractNumId="5" w15:restartNumberingAfterBreak="0">
    <w:nsid w:val="36BC0E1D"/>
    <w:multiLevelType w:val="hybridMultilevel"/>
    <w:tmpl w:val="1DDE2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F084838"/>
    <w:multiLevelType w:val="hybridMultilevel"/>
    <w:tmpl w:val="903014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6B605B6"/>
    <w:multiLevelType w:val="hybridMultilevel"/>
    <w:tmpl w:val="A6F0B80A"/>
    <w:lvl w:ilvl="0" w:tplc="01AA198C">
      <w:start w:val="1"/>
      <w:numFmt w:val="bullet"/>
      <w:lvlText w:val=""/>
      <w:lvlJc w:val="left"/>
      <w:pPr>
        <w:ind w:left="1080" w:hanging="360"/>
      </w:pPr>
      <w:rPr>
        <w:rFonts w:ascii="Symbol" w:hAnsi="Symbol" w:hint="default"/>
      </w:rPr>
    </w:lvl>
    <w:lvl w:ilvl="1" w:tplc="6540D600">
      <w:start w:val="1"/>
      <w:numFmt w:val="bullet"/>
      <w:lvlText w:val="o"/>
      <w:lvlJc w:val="left"/>
      <w:pPr>
        <w:ind w:left="1800" w:hanging="360"/>
      </w:pPr>
      <w:rPr>
        <w:rFonts w:ascii="Courier New" w:hAnsi="Courier New" w:cs="Courier New" w:hint="default"/>
      </w:rPr>
    </w:lvl>
    <w:lvl w:ilvl="2" w:tplc="3CF846A4">
      <w:start w:val="1"/>
      <w:numFmt w:val="bullet"/>
      <w:lvlText w:val=""/>
      <w:lvlJc w:val="left"/>
      <w:pPr>
        <w:ind w:left="2520" w:hanging="360"/>
      </w:pPr>
      <w:rPr>
        <w:rFonts w:ascii="Wingdings" w:hAnsi="Wingdings" w:hint="default"/>
      </w:rPr>
    </w:lvl>
    <w:lvl w:ilvl="3" w:tplc="525271BC">
      <w:start w:val="1"/>
      <w:numFmt w:val="bullet"/>
      <w:lvlText w:val=""/>
      <w:lvlJc w:val="left"/>
      <w:pPr>
        <w:ind w:left="3240" w:hanging="360"/>
      </w:pPr>
      <w:rPr>
        <w:rFonts w:ascii="Symbol" w:hAnsi="Symbol" w:hint="default"/>
      </w:rPr>
    </w:lvl>
    <w:lvl w:ilvl="4" w:tplc="A4E6BB1A">
      <w:start w:val="1"/>
      <w:numFmt w:val="bullet"/>
      <w:lvlText w:val="o"/>
      <w:lvlJc w:val="left"/>
      <w:pPr>
        <w:ind w:left="3960" w:hanging="360"/>
      </w:pPr>
      <w:rPr>
        <w:rFonts w:ascii="Courier New" w:hAnsi="Courier New" w:cs="Courier New" w:hint="default"/>
      </w:rPr>
    </w:lvl>
    <w:lvl w:ilvl="5" w:tplc="885A4F64">
      <w:start w:val="1"/>
      <w:numFmt w:val="bullet"/>
      <w:lvlText w:val=""/>
      <w:lvlJc w:val="left"/>
      <w:pPr>
        <w:ind w:left="4680" w:hanging="360"/>
      </w:pPr>
      <w:rPr>
        <w:rFonts w:ascii="Wingdings" w:hAnsi="Wingdings" w:hint="default"/>
      </w:rPr>
    </w:lvl>
    <w:lvl w:ilvl="6" w:tplc="26CCE24C">
      <w:start w:val="1"/>
      <w:numFmt w:val="bullet"/>
      <w:lvlText w:val=""/>
      <w:lvlJc w:val="left"/>
      <w:pPr>
        <w:ind w:left="5400" w:hanging="360"/>
      </w:pPr>
      <w:rPr>
        <w:rFonts w:ascii="Symbol" w:hAnsi="Symbol" w:hint="default"/>
      </w:rPr>
    </w:lvl>
    <w:lvl w:ilvl="7" w:tplc="1D12AD0A">
      <w:start w:val="1"/>
      <w:numFmt w:val="bullet"/>
      <w:lvlText w:val="o"/>
      <w:lvlJc w:val="left"/>
      <w:pPr>
        <w:ind w:left="6120" w:hanging="360"/>
      </w:pPr>
      <w:rPr>
        <w:rFonts w:ascii="Courier New" w:hAnsi="Courier New" w:cs="Courier New" w:hint="default"/>
      </w:rPr>
    </w:lvl>
    <w:lvl w:ilvl="8" w:tplc="E55EEA4C">
      <w:start w:val="1"/>
      <w:numFmt w:val="bullet"/>
      <w:lvlText w:val=""/>
      <w:lvlJc w:val="left"/>
      <w:pPr>
        <w:ind w:left="6840" w:hanging="360"/>
      </w:pPr>
      <w:rPr>
        <w:rFonts w:ascii="Wingdings" w:hAnsi="Wingdings" w:hint="default"/>
      </w:rPr>
    </w:lvl>
  </w:abstractNum>
  <w:abstractNum w:abstractNumId="8" w15:restartNumberingAfterBreak="0">
    <w:nsid w:val="5AC467CD"/>
    <w:multiLevelType w:val="hybridMultilevel"/>
    <w:tmpl w:val="98882F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D0962D8"/>
    <w:multiLevelType w:val="hybridMultilevel"/>
    <w:tmpl w:val="8BBE99A0"/>
    <w:lvl w:ilvl="0" w:tplc="FDFC4D50">
      <w:start w:val="1"/>
      <w:numFmt w:val="bullet"/>
      <w:lvlText w:val=""/>
      <w:lvlJc w:val="left"/>
      <w:pPr>
        <w:ind w:left="360" w:hanging="360"/>
      </w:pPr>
      <w:rPr>
        <w:rFonts w:ascii="Symbol" w:hAnsi="Symbol" w:hint="default"/>
      </w:rPr>
    </w:lvl>
    <w:lvl w:ilvl="1" w:tplc="8AB49C16">
      <w:start w:val="1"/>
      <w:numFmt w:val="bullet"/>
      <w:lvlText w:val="o"/>
      <w:lvlJc w:val="left"/>
      <w:pPr>
        <w:ind w:left="1080" w:hanging="360"/>
      </w:pPr>
      <w:rPr>
        <w:rFonts w:ascii="Courier New" w:hAnsi="Courier New" w:cs="Courier New" w:hint="default"/>
      </w:rPr>
    </w:lvl>
    <w:lvl w:ilvl="2" w:tplc="61243ADA">
      <w:start w:val="1"/>
      <w:numFmt w:val="bullet"/>
      <w:lvlText w:val=""/>
      <w:lvlJc w:val="left"/>
      <w:pPr>
        <w:ind w:left="1800" w:hanging="360"/>
      </w:pPr>
      <w:rPr>
        <w:rFonts w:ascii="Wingdings" w:hAnsi="Wingdings" w:hint="default"/>
      </w:rPr>
    </w:lvl>
    <w:lvl w:ilvl="3" w:tplc="18DE71CA">
      <w:start w:val="1"/>
      <w:numFmt w:val="bullet"/>
      <w:lvlText w:val=""/>
      <w:lvlJc w:val="left"/>
      <w:pPr>
        <w:ind w:left="2520" w:hanging="360"/>
      </w:pPr>
      <w:rPr>
        <w:rFonts w:ascii="Symbol" w:hAnsi="Symbol" w:hint="default"/>
      </w:rPr>
    </w:lvl>
    <w:lvl w:ilvl="4" w:tplc="F2984AA2">
      <w:start w:val="1"/>
      <w:numFmt w:val="bullet"/>
      <w:lvlText w:val="o"/>
      <w:lvlJc w:val="left"/>
      <w:pPr>
        <w:ind w:left="3240" w:hanging="360"/>
      </w:pPr>
      <w:rPr>
        <w:rFonts w:ascii="Courier New" w:hAnsi="Courier New" w:cs="Courier New" w:hint="default"/>
      </w:rPr>
    </w:lvl>
    <w:lvl w:ilvl="5" w:tplc="B7F60BC0">
      <w:start w:val="1"/>
      <w:numFmt w:val="bullet"/>
      <w:lvlText w:val=""/>
      <w:lvlJc w:val="left"/>
      <w:pPr>
        <w:ind w:left="3960" w:hanging="360"/>
      </w:pPr>
      <w:rPr>
        <w:rFonts w:ascii="Wingdings" w:hAnsi="Wingdings" w:hint="default"/>
      </w:rPr>
    </w:lvl>
    <w:lvl w:ilvl="6" w:tplc="23827C74">
      <w:start w:val="1"/>
      <w:numFmt w:val="bullet"/>
      <w:lvlText w:val=""/>
      <w:lvlJc w:val="left"/>
      <w:pPr>
        <w:ind w:left="4680" w:hanging="360"/>
      </w:pPr>
      <w:rPr>
        <w:rFonts w:ascii="Symbol" w:hAnsi="Symbol" w:hint="default"/>
      </w:rPr>
    </w:lvl>
    <w:lvl w:ilvl="7" w:tplc="E3F25BB6">
      <w:start w:val="1"/>
      <w:numFmt w:val="bullet"/>
      <w:lvlText w:val="o"/>
      <w:lvlJc w:val="left"/>
      <w:pPr>
        <w:ind w:left="5400" w:hanging="360"/>
      </w:pPr>
      <w:rPr>
        <w:rFonts w:ascii="Courier New" w:hAnsi="Courier New" w:cs="Courier New" w:hint="default"/>
      </w:rPr>
    </w:lvl>
    <w:lvl w:ilvl="8" w:tplc="D3DAE350">
      <w:start w:val="1"/>
      <w:numFmt w:val="bullet"/>
      <w:lvlText w:val=""/>
      <w:lvlJc w:val="left"/>
      <w:pPr>
        <w:ind w:left="6120" w:hanging="360"/>
      </w:pPr>
      <w:rPr>
        <w:rFonts w:ascii="Wingdings" w:hAnsi="Wingdings" w:hint="default"/>
      </w:rPr>
    </w:lvl>
  </w:abstractNum>
  <w:abstractNum w:abstractNumId="10" w15:restartNumberingAfterBreak="0">
    <w:nsid w:val="61931013"/>
    <w:multiLevelType w:val="hybridMultilevel"/>
    <w:tmpl w:val="C3E821E2"/>
    <w:lvl w:ilvl="0" w:tplc="607038E6">
      <w:start w:val="1"/>
      <w:numFmt w:val="decimal"/>
      <w:lvlText w:val="%1."/>
      <w:lvlJc w:val="left"/>
      <w:pPr>
        <w:ind w:left="360" w:hanging="360"/>
      </w:pPr>
      <w:rPr>
        <w:rFonts w:hint="default"/>
        <w:b/>
      </w:rPr>
    </w:lvl>
    <w:lvl w:ilvl="1" w:tplc="5F20BBF8">
      <w:start w:val="1"/>
      <w:numFmt w:val="lowerLetter"/>
      <w:lvlText w:val="%2."/>
      <w:lvlJc w:val="left"/>
      <w:pPr>
        <w:ind w:left="1080" w:hanging="360"/>
      </w:pPr>
    </w:lvl>
    <w:lvl w:ilvl="2" w:tplc="CD84FDF0">
      <w:start w:val="1"/>
      <w:numFmt w:val="lowerRoman"/>
      <w:lvlText w:val="%3."/>
      <w:lvlJc w:val="right"/>
      <w:pPr>
        <w:ind w:left="1800" w:hanging="180"/>
      </w:pPr>
    </w:lvl>
    <w:lvl w:ilvl="3" w:tplc="698C8A2E">
      <w:start w:val="1"/>
      <w:numFmt w:val="decimal"/>
      <w:lvlText w:val="%4."/>
      <w:lvlJc w:val="left"/>
      <w:pPr>
        <w:ind w:left="2520" w:hanging="360"/>
      </w:pPr>
    </w:lvl>
    <w:lvl w:ilvl="4" w:tplc="A6C2CA80">
      <w:start w:val="1"/>
      <w:numFmt w:val="lowerLetter"/>
      <w:lvlText w:val="%5."/>
      <w:lvlJc w:val="left"/>
      <w:pPr>
        <w:ind w:left="3240" w:hanging="360"/>
      </w:pPr>
    </w:lvl>
    <w:lvl w:ilvl="5" w:tplc="079A1CD4">
      <w:start w:val="1"/>
      <w:numFmt w:val="lowerRoman"/>
      <w:lvlText w:val="%6."/>
      <w:lvlJc w:val="right"/>
      <w:pPr>
        <w:ind w:left="3960" w:hanging="180"/>
      </w:pPr>
    </w:lvl>
    <w:lvl w:ilvl="6" w:tplc="7AE4EF04">
      <w:start w:val="1"/>
      <w:numFmt w:val="decimal"/>
      <w:lvlText w:val="%7."/>
      <w:lvlJc w:val="left"/>
      <w:pPr>
        <w:ind w:left="4680" w:hanging="360"/>
      </w:pPr>
    </w:lvl>
    <w:lvl w:ilvl="7" w:tplc="1892FB7A">
      <w:start w:val="1"/>
      <w:numFmt w:val="lowerLetter"/>
      <w:lvlText w:val="%8."/>
      <w:lvlJc w:val="left"/>
      <w:pPr>
        <w:ind w:left="5400" w:hanging="360"/>
      </w:pPr>
    </w:lvl>
    <w:lvl w:ilvl="8" w:tplc="28909144">
      <w:start w:val="1"/>
      <w:numFmt w:val="lowerRoman"/>
      <w:lvlText w:val="%9."/>
      <w:lvlJc w:val="right"/>
      <w:pPr>
        <w:ind w:left="6120" w:hanging="180"/>
      </w:pPr>
    </w:lvl>
  </w:abstractNum>
  <w:abstractNum w:abstractNumId="11" w15:restartNumberingAfterBreak="0">
    <w:nsid w:val="716279CA"/>
    <w:multiLevelType w:val="hybridMultilevel"/>
    <w:tmpl w:val="2F8096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72A5932"/>
    <w:multiLevelType w:val="hybridMultilevel"/>
    <w:tmpl w:val="39F84A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AEF7EAC"/>
    <w:multiLevelType w:val="hybridMultilevel"/>
    <w:tmpl w:val="C638F1BA"/>
    <w:lvl w:ilvl="0" w:tplc="2FD6B4EE">
      <w:start w:val="6"/>
      <w:numFmt w:val="decimal"/>
      <w:lvlText w:val="%1."/>
      <w:lvlJc w:val="left"/>
      <w:pPr>
        <w:ind w:left="360" w:hanging="360"/>
      </w:pPr>
      <w:rPr>
        <w:rFonts w:hint="default"/>
      </w:rPr>
    </w:lvl>
    <w:lvl w:ilvl="1" w:tplc="B3F0B346">
      <w:start w:val="1"/>
      <w:numFmt w:val="lowerLetter"/>
      <w:lvlText w:val="%2."/>
      <w:lvlJc w:val="left"/>
      <w:pPr>
        <w:ind w:left="1080" w:hanging="360"/>
      </w:pPr>
    </w:lvl>
    <w:lvl w:ilvl="2" w:tplc="34AAA9EA">
      <w:start w:val="1"/>
      <w:numFmt w:val="lowerRoman"/>
      <w:lvlText w:val="%3."/>
      <w:lvlJc w:val="right"/>
      <w:pPr>
        <w:ind w:left="1800" w:hanging="180"/>
      </w:pPr>
    </w:lvl>
    <w:lvl w:ilvl="3" w:tplc="F9586C1A">
      <w:start w:val="1"/>
      <w:numFmt w:val="decimal"/>
      <w:lvlText w:val="%4."/>
      <w:lvlJc w:val="left"/>
      <w:pPr>
        <w:ind w:left="2520" w:hanging="360"/>
      </w:pPr>
    </w:lvl>
    <w:lvl w:ilvl="4" w:tplc="BA2A749A">
      <w:start w:val="1"/>
      <w:numFmt w:val="lowerLetter"/>
      <w:lvlText w:val="%5."/>
      <w:lvlJc w:val="left"/>
      <w:pPr>
        <w:ind w:left="3240" w:hanging="360"/>
      </w:pPr>
    </w:lvl>
    <w:lvl w:ilvl="5" w:tplc="B5E21ADE">
      <w:start w:val="1"/>
      <w:numFmt w:val="lowerRoman"/>
      <w:lvlText w:val="%6."/>
      <w:lvlJc w:val="right"/>
      <w:pPr>
        <w:ind w:left="3960" w:hanging="180"/>
      </w:pPr>
    </w:lvl>
    <w:lvl w:ilvl="6" w:tplc="3AE821D2">
      <w:start w:val="1"/>
      <w:numFmt w:val="decimal"/>
      <w:lvlText w:val="%7."/>
      <w:lvlJc w:val="left"/>
      <w:pPr>
        <w:ind w:left="4680" w:hanging="360"/>
      </w:pPr>
    </w:lvl>
    <w:lvl w:ilvl="7" w:tplc="D38AFABC">
      <w:start w:val="1"/>
      <w:numFmt w:val="lowerLetter"/>
      <w:lvlText w:val="%8."/>
      <w:lvlJc w:val="left"/>
      <w:pPr>
        <w:ind w:left="5400" w:hanging="360"/>
      </w:pPr>
    </w:lvl>
    <w:lvl w:ilvl="8" w:tplc="9194495E">
      <w:start w:val="1"/>
      <w:numFmt w:val="lowerRoman"/>
      <w:lvlText w:val="%9."/>
      <w:lvlJc w:val="right"/>
      <w:pPr>
        <w:ind w:left="6120" w:hanging="180"/>
      </w:pPr>
    </w:lvl>
  </w:abstractNum>
  <w:num w:numId="1">
    <w:abstractNumId w:val="10"/>
  </w:num>
  <w:num w:numId="2">
    <w:abstractNumId w:val="4"/>
  </w:num>
  <w:num w:numId="3">
    <w:abstractNumId w:val="3"/>
  </w:num>
  <w:num w:numId="4">
    <w:abstractNumId w:val="9"/>
  </w:num>
  <w:num w:numId="5">
    <w:abstractNumId w:val="13"/>
  </w:num>
  <w:num w:numId="6">
    <w:abstractNumId w:val="2"/>
  </w:num>
  <w:num w:numId="7">
    <w:abstractNumId w:val="7"/>
  </w:num>
  <w:num w:numId="8">
    <w:abstractNumId w:val="5"/>
  </w:num>
  <w:num w:numId="9">
    <w:abstractNumId w:val="12"/>
  </w:num>
  <w:num w:numId="10">
    <w:abstractNumId w:val="0"/>
  </w:num>
  <w:num w:numId="11">
    <w:abstractNumId w:val="8"/>
  </w:num>
  <w:num w:numId="12">
    <w:abstractNumId w:val="11"/>
  </w:num>
  <w:num w:numId="13">
    <w:abstractNumId w:val="1"/>
  </w:num>
  <w:num w:numId="1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DF"/>
    <w:rsid w:val="00003161"/>
    <w:rsid w:val="000123BC"/>
    <w:rsid w:val="0001521D"/>
    <w:rsid w:val="000224D1"/>
    <w:rsid w:val="0003766D"/>
    <w:rsid w:val="000402F2"/>
    <w:rsid w:val="00041F01"/>
    <w:rsid w:val="0006008B"/>
    <w:rsid w:val="00061C14"/>
    <w:rsid w:val="00063ECF"/>
    <w:rsid w:val="00064468"/>
    <w:rsid w:val="00080E15"/>
    <w:rsid w:val="00082D6E"/>
    <w:rsid w:val="000B3E63"/>
    <w:rsid w:val="000C267D"/>
    <w:rsid w:val="000C5EB2"/>
    <w:rsid w:val="000D00D3"/>
    <w:rsid w:val="000E03BF"/>
    <w:rsid w:val="000E0BB5"/>
    <w:rsid w:val="000E5819"/>
    <w:rsid w:val="000F0F64"/>
    <w:rsid w:val="000F1542"/>
    <w:rsid w:val="00112F8B"/>
    <w:rsid w:val="00116B3F"/>
    <w:rsid w:val="00140EDF"/>
    <w:rsid w:val="00147C1E"/>
    <w:rsid w:val="00150A15"/>
    <w:rsid w:val="00150B16"/>
    <w:rsid w:val="00151BEA"/>
    <w:rsid w:val="00155CDC"/>
    <w:rsid w:val="00173035"/>
    <w:rsid w:val="001755F8"/>
    <w:rsid w:val="00182C72"/>
    <w:rsid w:val="0018621A"/>
    <w:rsid w:val="00186492"/>
    <w:rsid w:val="001A54D6"/>
    <w:rsid w:val="001B0A10"/>
    <w:rsid w:val="001D1A08"/>
    <w:rsid w:val="001D3666"/>
    <w:rsid w:val="001D7E6E"/>
    <w:rsid w:val="001F2B95"/>
    <w:rsid w:val="00204E02"/>
    <w:rsid w:val="00207F76"/>
    <w:rsid w:val="00210353"/>
    <w:rsid w:val="00212879"/>
    <w:rsid w:val="002137F2"/>
    <w:rsid w:val="002154D1"/>
    <w:rsid w:val="00224A2E"/>
    <w:rsid w:val="00235D54"/>
    <w:rsid w:val="00253AEF"/>
    <w:rsid w:val="00262027"/>
    <w:rsid w:val="00274590"/>
    <w:rsid w:val="00275DCA"/>
    <w:rsid w:val="00280246"/>
    <w:rsid w:val="00294E47"/>
    <w:rsid w:val="00297656"/>
    <w:rsid w:val="002C2006"/>
    <w:rsid w:val="002C2A53"/>
    <w:rsid w:val="002D1480"/>
    <w:rsid w:val="002D1E0D"/>
    <w:rsid w:val="002F7201"/>
    <w:rsid w:val="00313EBD"/>
    <w:rsid w:val="00317101"/>
    <w:rsid w:val="00327E65"/>
    <w:rsid w:val="0034285A"/>
    <w:rsid w:val="00354AB9"/>
    <w:rsid w:val="00361A83"/>
    <w:rsid w:val="00381DCA"/>
    <w:rsid w:val="003879E8"/>
    <w:rsid w:val="003B47A7"/>
    <w:rsid w:val="003C5A56"/>
    <w:rsid w:val="003C7873"/>
    <w:rsid w:val="003D1F2F"/>
    <w:rsid w:val="003D6772"/>
    <w:rsid w:val="00410A57"/>
    <w:rsid w:val="00412DE3"/>
    <w:rsid w:val="00416EA7"/>
    <w:rsid w:val="00417663"/>
    <w:rsid w:val="00417F1F"/>
    <w:rsid w:val="00421D69"/>
    <w:rsid w:val="00430A09"/>
    <w:rsid w:val="004517D4"/>
    <w:rsid w:val="0045269E"/>
    <w:rsid w:val="00473A0F"/>
    <w:rsid w:val="00477DC8"/>
    <w:rsid w:val="00490EF1"/>
    <w:rsid w:val="00496955"/>
    <w:rsid w:val="004A7EAF"/>
    <w:rsid w:val="004B31E6"/>
    <w:rsid w:val="004B5FC2"/>
    <w:rsid w:val="004D1CF2"/>
    <w:rsid w:val="004D3A3F"/>
    <w:rsid w:val="004E3507"/>
    <w:rsid w:val="004F0080"/>
    <w:rsid w:val="004F292A"/>
    <w:rsid w:val="004F58DE"/>
    <w:rsid w:val="00502E62"/>
    <w:rsid w:val="00504401"/>
    <w:rsid w:val="00514A96"/>
    <w:rsid w:val="005256AB"/>
    <w:rsid w:val="005404D0"/>
    <w:rsid w:val="0054349B"/>
    <w:rsid w:val="00547FEC"/>
    <w:rsid w:val="005849B2"/>
    <w:rsid w:val="00585402"/>
    <w:rsid w:val="00586567"/>
    <w:rsid w:val="005865F9"/>
    <w:rsid w:val="0059090D"/>
    <w:rsid w:val="00597E0B"/>
    <w:rsid w:val="005A561F"/>
    <w:rsid w:val="005B26B9"/>
    <w:rsid w:val="005B3E19"/>
    <w:rsid w:val="005D03C1"/>
    <w:rsid w:val="005D2036"/>
    <w:rsid w:val="005F2907"/>
    <w:rsid w:val="005F4C0E"/>
    <w:rsid w:val="006133D2"/>
    <w:rsid w:val="00615D13"/>
    <w:rsid w:val="0062303A"/>
    <w:rsid w:val="00632D37"/>
    <w:rsid w:val="00657E2D"/>
    <w:rsid w:val="00663834"/>
    <w:rsid w:val="00664FED"/>
    <w:rsid w:val="00673446"/>
    <w:rsid w:val="00673A2E"/>
    <w:rsid w:val="00676F97"/>
    <w:rsid w:val="006A07B7"/>
    <w:rsid w:val="006A2C7A"/>
    <w:rsid w:val="006A675B"/>
    <w:rsid w:val="006A68BF"/>
    <w:rsid w:val="006B05BA"/>
    <w:rsid w:val="006B33DE"/>
    <w:rsid w:val="006B6B07"/>
    <w:rsid w:val="006C26B2"/>
    <w:rsid w:val="006C2F25"/>
    <w:rsid w:val="006C7D46"/>
    <w:rsid w:val="006D0BEC"/>
    <w:rsid w:val="006E35A1"/>
    <w:rsid w:val="007066A0"/>
    <w:rsid w:val="00713B10"/>
    <w:rsid w:val="00716605"/>
    <w:rsid w:val="007216E4"/>
    <w:rsid w:val="00722917"/>
    <w:rsid w:val="007279A7"/>
    <w:rsid w:val="00727DC3"/>
    <w:rsid w:val="00731ED2"/>
    <w:rsid w:val="00736735"/>
    <w:rsid w:val="00737C4C"/>
    <w:rsid w:val="007475B6"/>
    <w:rsid w:val="00754BB2"/>
    <w:rsid w:val="00763AE7"/>
    <w:rsid w:val="00782E31"/>
    <w:rsid w:val="007A0287"/>
    <w:rsid w:val="007D7FFE"/>
    <w:rsid w:val="007F039C"/>
    <w:rsid w:val="007F072A"/>
    <w:rsid w:val="007F1EF4"/>
    <w:rsid w:val="007F29D2"/>
    <w:rsid w:val="007F5BE3"/>
    <w:rsid w:val="0080250A"/>
    <w:rsid w:val="00804BC4"/>
    <w:rsid w:val="00807474"/>
    <w:rsid w:val="00807EF7"/>
    <w:rsid w:val="00823C77"/>
    <w:rsid w:val="00824307"/>
    <w:rsid w:val="00841CE9"/>
    <w:rsid w:val="00850F32"/>
    <w:rsid w:val="008575B8"/>
    <w:rsid w:val="0086021A"/>
    <w:rsid w:val="00867134"/>
    <w:rsid w:val="00877D7F"/>
    <w:rsid w:val="0088205D"/>
    <w:rsid w:val="00894BB7"/>
    <w:rsid w:val="008A373A"/>
    <w:rsid w:val="008A7A96"/>
    <w:rsid w:val="008A7CAE"/>
    <w:rsid w:val="008B09B2"/>
    <w:rsid w:val="008B6E8D"/>
    <w:rsid w:val="008D0DE2"/>
    <w:rsid w:val="008D61DD"/>
    <w:rsid w:val="008D7A10"/>
    <w:rsid w:val="00905208"/>
    <w:rsid w:val="00914749"/>
    <w:rsid w:val="009277A3"/>
    <w:rsid w:val="0097318E"/>
    <w:rsid w:val="00976C71"/>
    <w:rsid w:val="00985BC8"/>
    <w:rsid w:val="009922CC"/>
    <w:rsid w:val="009B2774"/>
    <w:rsid w:val="009C1DF3"/>
    <w:rsid w:val="009C5937"/>
    <w:rsid w:val="009E1F22"/>
    <w:rsid w:val="00A021A2"/>
    <w:rsid w:val="00A079EF"/>
    <w:rsid w:val="00A21005"/>
    <w:rsid w:val="00A43E4B"/>
    <w:rsid w:val="00A47DB6"/>
    <w:rsid w:val="00A50F16"/>
    <w:rsid w:val="00A62FE1"/>
    <w:rsid w:val="00A97DF4"/>
    <w:rsid w:val="00AA34A4"/>
    <w:rsid w:val="00AC6675"/>
    <w:rsid w:val="00AD01F9"/>
    <w:rsid w:val="00AD49F1"/>
    <w:rsid w:val="00AD4B90"/>
    <w:rsid w:val="00AE0940"/>
    <w:rsid w:val="00AF044F"/>
    <w:rsid w:val="00AF7B2B"/>
    <w:rsid w:val="00B01C2D"/>
    <w:rsid w:val="00B11AC6"/>
    <w:rsid w:val="00B124CE"/>
    <w:rsid w:val="00B21AA1"/>
    <w:rsid w:val="00B31BF3"/>
    <w:rsid w:val="00B4348D"/>
    <w:rsid w:val="00B44665"/>
    <w:rsid w:val="00B518B6"/>
    <w:rsid w:val="00B56822"/>
    <w:rsid w:val="00B64710"/>
    <w:rsid w:val="00B7397B"/>
    <w:rsid w:val="00B820A1"/>
    <w:rsid w:val="00B9374C"/>
    <w:rsid w:val="00B94CA2"/>
    <w:rsid w:val="00B96506"/>
    <w:rsid w:val="00BB260A"/>
    <w:rsid w:val="00BC1505"/>
    <w:rsid w:val="00BD36CB"/>
    <w:rsid w:val="00BD4BCF"/>
    <w:rsid w:val="00BE4244"/>
    <w:rsid w:val="00BE767A"/>
    <w:rsid w:val="00C03380"/>
    <w:rsid w:val="00C05688"/>
    <w:rsid w:val="00C1092B"/>
    <w:rsid w:val="00C20617"/>
    <w:rsid w:val="00C22EE0"/>
    <w:rsid w:val="00C3187B"/>
    <w:rsid w:val="00C36956"/>
    <w:rsid w:val="00C5094B"/>
    <w:rsid w:val="00C76DD8"/>
    <w:rsid w:val="00C8604C"/>
    <w:rsid w:val="00C86E9A"/>
    <w:rsid w:val="00C90ECC"/>
    <w:rsid w:val="00C92527"/>
    <w:rsid w:val="00CB47C0"/>
    <w:rsid w:val="00CD608B"/>
    <w:rsid w:val="00CF1867"/>
    <w:rsid w:val="00D057F7"/>
    <w:rsid w:val="00D121FC"/>
    <w:rsid w:val="00D14ABC"/>
    <w:rsid w:val="00D14E19"/>
    <w:rsid w:val="00D3339F"/>
    <w:rsid w:val="00D436C7"/>
    <w:rsid w:val="00D50E3B"/>
    <w:rsid w:val="00D52D03"/>
    <w:rsid w:val="00D60149"/>
    <w:rsid w:val="00D71B5E"/>
    <w:rsid w:val="00D948C1"/>
    <w:rsid w:val="00DA4FF9"/>
    <w:rsid w:val="00DA7BDA"/>
    <w:rsid w:val="00DB7C4D"/>
    <w:rsid w:val="00DB7EAF"/>
    <w:rsid w:val="00DC0582"/>
    <w:rsid w:val="00DC1788"/>
    <w:rsid w:val="00DC179D"/>
    <w:rsid w:val="00DD12A3"/>
    <w:rsid w:val="00DD3EDD"/>
    <w:rsid w:val="00DF0D82"/>
    <w:rsid w:val="00DF2DBD"/>
    <w:rsid w:val="00DF6208"/>
    <w:rsid w:val="00DF7E47"/>
    <w:rsid w:val="00E2223A"/>
    <w:rsid w:val="00E27415"/>
    <w:rsid w:val="00E6572A"/>
    <w:rsid w:val="00E7188E"/>
    <w:rsid w:val="00E74A2A"/>
    <w:rsid w:val="00E753FA"/>
    <w:rsid w:val="00E86E14"/>
    <w:rsid w:val="00EC4F5E"/>
    <w:rsid w:val="00EE6102"/>
    <w:rsid w:val="00EE6A4D"/>
    <w:rsid w:val="00EF3945"/>
    <w:rsid w:val="00EF700A"/>
    <w:rsid w:val="00EF7B02"/>
    <w:rsid w:val="00F032DF"/>
    <w:rsid w:val="00F07CE0"/>
    <w:rsid w:val="00F13CDB"/>
    <w:rsid w:val="00F16822"/>
    <w:rsid w:val="00F36E35"/>
    <w:rsid w:val="00F40020"/>
    <w:rsid w:val="00F42C7B"/>
    <w:rsid w:val="00F45F08"/>
    <w:rsid w:val="00F6220C"/>
    <w:rsid w:val="00F65882"/>
    <w:rsid w:val="00F77840"/>
    <w:rsid w:val="00F80DF8"/>
    <w:rsid w:val="00F871B2"/>
    <w:rsid w:val="00F90B65"/>
    <w:rsid w:val="00F90D5D"/>
    <w:rsid w:val="00F93634"/>
    <w:rsid w:val="00F97742"/>
    <w:rsid w:val="00FB102D"/>
    <w:rsid w:val="00FE5B73"/>
    <w:rsid w:val="00FF5E3D"/>
    <w:rsid w:val="00FF7C3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C5590C"/>
  <w14:defaultImageDpi w14:val="300"/>
  <w15:docId w15:val="{71DE5E47-9603-432F-9679-FC04FE20F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keepNext/>
      <w:keepLines/>
      <w:spacing w:before="480"/>
      <w:outlineLvl w:val="0"/>
    </w:pPr>
    <w:rPr>
      <w:rFonts w:ascii="Calibri"/>
      <w:b/>
      <w:color w:val="345A8A"/>
      <w:sz w:val="32"/>
      <w:szCs w:val="32"/>
    </w:rPr>
  </w:style>
  <w:style w:type="paragraph" w:styleId="Heading2">
    <w:name w:val="heading 2"/>
    <w:basedOn w:val="Normal"/>
    <w:link w:val="Heading2Char"/>
    <w:uiPriority w:val="9"/>
    <w:qFormat/>
    <w:pPr>
      <w:keepNext/>
      <w:keepLines/>
      <w:spacing w:before="200"/>
      <w:outlineLvl w:val="1"/>
    </w:pPr>
    <w:rPr>
      <w:rFonts w:ascii="Calibri"/>
      <w:b/>
      <w:color w:val="4F81BD"/>
      <w:sz w:val="26"/>
      <w:szCs w:val="26"/>
    </w:rPr>
  </w:style>
  <w:style w:type="paragraph" w:styleId="Heading3">
    <w:name w:val="heading 3"/>
    <w:basedOn w:val="Normal"/>
    <w:link w:val="Heading3Char"/>
    <w:uiPriority w:val="9"/>
    <w:qFormat/>
    <w:pPr>
      <w:keepNext/>
      <w:keepLines/>
      <w:spacing w:before="200"/>
      <w:outlineLvl w:val="2"/>
    </w:pPr>
    <w:rPr>
      <w:rFonts w:ascii="Calibri"/>
      <w:b/>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w:b/>
      <w:color w:val="345A8A"/>
      <w:sz w:val="32"/>
      <w:szCs w:val="32"/>
    </w:rPr>
  </w:style>
  <w:style w:type="character" w:customStyle="1" w:styleId="Heading2Char">
    <w:name w:val="Heading 2 Char"/>
    <w:basedOn w:val="DefaultParagraphFont"/>
    <w:link w:val="Heading2"/>
    <w:uiPriority w:val="9"/>
    <w:rPr>
      <w:rFonts w:ascii="Calibri"/>
      <w:b/>
      <w:color w:val="4F81BD"/>
      <w:sz w:val="26"/>
      <w:szCs w:val="26"/>
    </w:rPr>
  </w:style>
  <w:style w:type="character" w:customStyle="1" w:styleId="Heading3Char">
    <w:name w:val="Heading 3 Char"/>
    <w:basedOn w:val="DefaultParagraphFont"/>
    <w:link w:val="Heading3"/>
    <w:uiPriority w:val="9"/>
    <w:rPr>
      <w:rFonts w:ascii="Calibri"/>
      <w:b/>
      <w:color w:val="4F81BD"/>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691139">
      <w:bodyDiv w:val="1"/>
      <w:marLeft w:val="0"/>
      <w:marRight w:val="0"/>
      <w:marTop w:val="0"/>
      <w:marBottom w:val="0"/>
      <w:divBdr>
        <w:top w:val="none" w:sz="0" w:space="0" w:color="auto"/>
        <w:left w:val="none" w:sz="0" w:space="0" w:color="auto"/>
        <w:bottom w:val="none" w:sz="0" w:space="0" w:color="auto"/>
        <w:right w:val="none" w:sz="0" w:space="0" w:color="auto"/>
      </w:divBdr>
    </w:div>
    <w:div w:id="462113464">
      <w:bodyDiv w:val="1"/>
      <w:marLeft w:val="0"/>
      <w:marRight w:val="0"/>
      <w:marTop w:val="0"/>
      <w:marBottom w:val="0"/>
      <w:divBdr>
        <w:top w:val="none" w:sz="0" w:space="0" w:color="auto"/>
        <w:left w:val="none" w:sz="0" w:space="0" w:color="auto"/>
        <w:bottom w:val="none" w:sz="0" w:space="0" w:color="auto"/>
        <w:right w:val="none" w:sz="0" w:space="0" w:color="auto"/>
      </w:divBdr>
    </w:div>
    <w:div w:id="586232465">
      <w:bodyDiv w:val="1"/>
      <w:marLeft w:val="0"/>
      <w:marRight w:val="0"/>
      <w:marTop w:val="0"/>
      <w:marBottom w:val="0"/>
      <w:divBdr>
        <w:top w:val="none" w:sz="0" w:space="0" w:color="auto"/>
        <w:left w:val="none" w:sz="0" w:space="0" w:color="auto"/>
        <w:bottom w:val="none" w:sz="0" w:space="0" w:color="auto"/>
        <w:right w:val="none" w:sz="0" w:space="0" w:color="auto"/>
      </w:divBdr>
    </w:div>
    <w:div w:id="603806213">
      <w:bodyDiv w:val="1"/>
      <w:marLeft w:val="0"/>
      <w:marRight w:val="0"/>
      <w:marTop w:val="0"/>
      <w:marBottom w:val="0"/>
      <w:divBdr>
        <w:top w:val="none" w:sz="0" w:space="0" w:color="auto"/>
        <w:left w:val="none" w:sz="0" w:space="0" w:color="auto"/>
        <w:bottom w:val="none" w:sz="0" w:space="0" w:color="auto"/>
        <w:right w:val="none" w:sz="0" w:space="0" w:color="auto"/>
      </w:divBdr>
    </w:div>
    <w:div w:id="616184145">
      <w:bodyDiv w:val="1"/>
      <w:marLeft w:val="0"/>
      <w:marRight w:val="0"/>
      <w:marTop w:val="0"/>
      <w:marBottom w:val="0"/>
      <w:divBdr>
        <w:top w:val="none" w:sz="0" w:space="0" w:color="auto"/>
        <w:left w:val="none" w:sz="0" w:space="0" w:color="auto"/>
        <w:bottom w:val="none" w:sz="0" w:space="0" w:color="auto"/>
        <w:right w:val="none" w:sz="0" w:space="0" w:color="auto"/>
      </w:divBdr>
    </w:div>
    <w:div w:id="712771528">
      <w:bodyDiv w:val="1"/>
      <w:marLeft w:val="0"/>
      <w:marRight w:val="0"/>
      <w:marTop w:val="0"/>
      <w:marBottom w:val="0"/>
      <w:divBdr>
        <w:top w:val="none" w:sz="0" w:space="0" w:color="auto"/>
        <w:left w:val="none" w:sz="0" w:space="0" w:color="auto"/>
        <w:bottom w:val="none" w:sz="0" w:space="0" w:color="auto"/>
        <w:right w:val="none" w:sz="0" w:space="0" w:color="auto"/>
      </w:divBdr>
    </w:div>
    <w:div w:id="1204101958">
      <w:bodyDiv w:val="1"/>
      <w:marLeft w:val="0"/>
      <w:marRight w:val="0"/>
      <w:marTop w:val="0"/>
      <w:marBottom w:val="0"/>
      <w:divBdr>
        <w:top w:val="none" w:sz="0" w:space="0" w:color="auto"/>
        <w:left w:val="none" w:sz="0" w:space="0" w:color="auto"/>
        <w:bottom w:val="none" w:sz="0" w:space="0" w:color="auto"/>
        <w:right w:val="none" w:sz="0" w:space="0" w:color="auto"/>
      </w:divBdr>
    </w:div>
    <w:div w:id="1635938547">
      <w:bodyDiv w:val="1"/>
      <w:marLeft w:val="0"/>
      <w:marRight w:val="0"/>
      <w:marTop w:val="0"/>
      <w:marBottom w:val="0"/>
      <w:divBdr>
        <w:top w:val="none" w:sz="0" w:space="0" w:color="auto"/>
        <w:left w:val="none" w:sz="0" w:space="0" w:color="auto"/>
        <w:bottom w:val="none" w:sz="0" w:space="0" w:color="auto"/>
        <w:right w:val="none" w:sz="0" w:space="0" w:color="auto"/>
      </w:divBdr>
    </w:div>
    <w:div w:id="1937053555">
      <w:bodyDiv w:val="1"/>
      <w:marLeft w:val="0"/>
      <w:marRight w:val="0"/>
      <w:marTop w:val="0"/>
      <w:marBottom w:val="0"/>
      <w:divBdr>
        <w:top w:val="none" w:sz="0" w:space="0" w:color="auto"/>
        <w:left w:val="none" w:sz="0" w:space="0" w:color="auto"/>
        <w:bottom w:val="none" w:sz="0" w:space="0" w:color="auto"/>
        <w:right w:val="none" w:sz="0" w:space="0" w:color="auto"/>
      </w:divBdr>
    </w:div>
    <w:div w:id="1990938483">
      <w:bodyDiv w:val="1"/>
      <w:marLeft w:val="0"/>
      <w:marRight w:val="0"/>
      <w:marTop w:val="0"/>
      <w:marBottom w:val="0"/>
      <w:divBdr>
        <w:top w:val="none" w:sz="0" w:space="0" w:color="auto"/>
        <w:left w:val="none" w:sz="0" w:space="0" w:color="auto"/>
        <w:bottom w:val="none" w:sz="0" w:space="0" w:color="auto"/>
        <w:right w:val="none" w:sz="0" w:space="0" w:color="auto"/>
      </w:divBdr>
      <w:divsChild>
        <w:div w:id="323513895">
          <w:marLeft w:val="0"/>
          <w:marRight w:val="0"/>
          <w:marTop w:val="0"/>
          <w:marBottom w:val="0"/>
          <w:divBdr>
            <w:top w:val="none" w:sz="0" w:space="0" w:color="auto"/>
            <w:left w:val="none" w:sz="0" w:space="0" w:color="auto"/>
            <w:bottom w:val="none" w:sz="0" w:space="0" w:color="auto"/>
            <w:right w:val="none" w:sz="0" w:space="0" w:color="auto"/>
          </w:divBdr>
        </w:div>
        <w:div w:id="1703359085">
          <w:marLeft w:val="0"/>
          <w:marRight w:val="0"/>
          <w:marTop w:val="0"/>
          <w:marBottom w:val="0"/>
          <w:divBdr>
            <w:top w:val="none" w:sz="0" w:space="0" w:color="auto"/>
            <w:left w:val="none" w:sz="0" w:space="0" w:color="auto"/>
            <w:bottom w:val="none" w:sz="0" w:space="0" w:color="auto"/>
            <w:right w:val="none" w:sz="0" w:space="0" w:color="auto"/>
          </w:divBdr>
        </w:div>
        <w:div w:id="192158732">
          <w:marLeft w:val="0"/>
          <w:marRight w:val="0"/>
          <w:marTop w:val="0"/>
          <w:marBottom w:val="0"/>
          <w:divBdr>
            <w:top w:val="none" w:sz="0" w:space="0" w:color="auto"/>
            <w:left w:val="none" w:sz="0" w:space="0" w:color="auto"/>
            <w:bottom w:val="none" w:sz="0" w:space="0" w:color="auto"/>
            <w:right w:val="none" w:sz="0" w:space="0" w:color="auto"/>
          </w:divBdr>
        </w:div>
        <w:div w:id="278268885">
          <w:marLeft w:val="0"/>
          <w:marRight w:val="0"/>
          <w:marTop w:val="0"/>
          <w:marBottom w:val="0"/>
          <w:divBdr>
            <w:top w:val="none" w:sz="0" w:space="0" w:color="auto"/>
            <w:left w:val="none" w:sz="0" w:space="0" w:color="auto"/>
            <w:bottom w:val="none" w:sz="0" w:space="0" w:color="auto"/>
            <w:right w:val="none" w:sz="0" w:space="0" w:color="auto"/>
          </w:divBdr>
        </w:div>
        <w:div w:id="1697850528">
          <w:marLeft w:val="0"/>
          <w:marRight w:val="0"/>
          <w:marTop w:val="0"/>
          <w:marBottom w:val="0"/>
          <w:divBdr>
            <w:top w:val="none" w:sz="0" w:space="0" w:color="auto"/>
            <w:left w:val="none" w:sz="0" w:space="0" w:color="auto"/>
            <w:bottom w:val="none" w:sz="0" w:space="0" w:color="auto"/>
            <w:right w:val="none" w:sz="0" w:space="0" w:color="auto"/>
          </w:divBdr>
        </w:div>
        <w:div w:id="422841101">
          <w:marLeft w:val="0"/>
          <w:marRight w:val="0"/>
          <w:marTop w:val="0"/>
          <w:marBottom w:val="0"/>
          <w:divBdr>
            <w:top w:val="none" w:sz="0" w:space="0" w:color="auto"/>
            <w:left w:val="none" w:sz="0" w:space="0" w:color="auto"/>
            <w:bottom w:val="none" w:sz="0" w:space="0" w:color="auto"/>
            <w:right w:val="none" w:sz="0" w:space="0" w:color="auto"/>
          </w:divBdr>
        </w:div>
        <w:div w:id="1948542455">
          <w:marLeft w:val="0"/>
          <w:marRight w:val="0"/>
          <w:marTop w:val="0"/>
          <w:marBottom w:val="0"/>
          <w:divBdr>
            <w:top w:val="none" w:sz="0" w:space="0" w:color="auto"/>
            <w:left w:val="none" w:sz="0" w:space="0" w:color="auto"/>
            <w:bottom w:val="none" w:sz="0" w:space="0" w:color="auto"/>
            <w:right w:val="none" w:sz="0" w:space="0" w:color="auto"/>
          </w:divBdr>
        </w:div>
        <w:div w:id="1597329972">
          <w:marLeft w:val="0"/>
          <w:marRight w:val="0"/>
          <w:marTop w:val="0"/>
          <w:marBottom w:val="0"/>
          <w:divBdr>
            <w:top w:val="none" w:sz="0" w:space="0" w:color="auto"/>
            <w:left w:val="none" w:sz="0" w:space="0" w:color="auto"/>
            <w:bottom w:val="none" w:sz="0" w:space="0" w:color="auto"/>
            <w:right w:val="none" w:sz="0" w:space="0" w:color="auto"/>
          </w:divBdr>
        </w:div>
        <w:div w:id="738333813">
          <w:marLeft w:val="0"/>
          <w:marRight w:val="0"/>
          <w:marTop w:val="0"/>
          <w:marBottom w:val="0"/>
          <w:divBdr>
            <w:top w:val="none" w:sz="0" w:space="0" w:color="auto"/>
            <w:left w:val="none" w:sz="0" w:space="0" w:color="auto"/>
            <w:bottom w:val="none" w:sz="0" w:space="0" w:color="auto"/>
            <w:right w:val="none" w:sz="0" w:space="0" w:color="auto"/>
          </w:divBdr>
        </w:div>
        <w:div w:id="1415585430">
          <w:marLeft w:val="0"/>
          <w:marRight w:val="0"/>
          <w:marTop w:val="0"/>
          <w:marBottom w:val="0"/>
          <w:divBdr>
            <w:top w:val="none" w:sz="0" w:space="0" w:color="auto"/>
            <w:left w:val="none" w:sz="0" w:space="0" w:color="auto"/>
            <w:bottom w:val="none" w:sz="0" w:space="0" w:color="auto"/>
            <w:right w:val="none" w:sz="0" w:space="0" w:color="auto"/>
          </w:divBdr>
        </w:div>
        <w:div w:id="1886260830">
          <w:marLeft w:val="0"/>
          <w:marRight w:val="0"/>
          <w:marTop w:val="0"/>
          <w:marBottom w:val="0"/>
          <w:divBdr>
            <w:top w:val="none" w:sz="0" w:space="0" w:color="auto"/>
            <w:left w:val="none" w:sz="0" w:space="0" w:color="auto"/>
            <w:bottom w:val="none" w:sz="0" w:space="0" w:color="auto"/>
            <w:right w:val="none" w:sz="0" w:space="0" w:color="auto"/>
          </w:divBdr>
        </w:div>
        <w:div w:id="782116911">
          <w:marLeft w:val="0"/>
          <w:marRight w:val="0"/>
          <w:marTop w:val="0"/>
          <w:marBottom w:val="0"/>
          <w:divBdr>
            <w:top w:val="none" w:sz="0" w:space="0" w:color="auto"/>
            <w:left w:val="none" w:sz="0" w:space="0" w:color="auto"/>
            <w:bottom w:val="none" w:sz="0" w:space="0" w:color="auto"/>
            <w:right w:val="none" w:sz="0" w:space="0" w:color="auto"/>
          </w:divBdr>
        </w:div>
        <w:div w:id="402992553">
          <w:marLeft w:val="0"/>
          <w:marRight w:val="0"/>
          <w:marTop w:val="0"/>
          <w:marBottom w:val="0"/>
          <w:divBdr>
            <w:top w:val="none" w:sz="0" w:space="0" w:color="auto"/>
            <w:left w:val="none" w:sz="0" w:space="0" w:color="auto"/>
            <w:bottom w:val="none" w:sz="0" w:space="0" w:color="auto"/>
            <w:right w:val="none" w:sz="0" w:space="0" w:color="auto"/>
          </w:divBdr>
        </w:div>
        <w:div w:id="918638790">
          <w:marLeft w:val="0"/>
          <w:marRight w:val="0"/>
          <w:marTop w:val="0"/>
          <w:marBottom w:val="0"/>
          <w:divBdr>
            <w:top w:val="none" w:sz="0" w:space="0" w:color="auto"/>
            <w:left w:val="none" w:sz="0" w:space="0" w:color="auto"/>
            <w:bottom w:val="none" w:sz="0" w:space="0" w:color="auto"/>
            <w:right w:val="none" w:sz="0" w:space="0" w:color="auto"/>
          </w:divBdr>
        </w:div>
        <w:div w:id="1670864731">
          <w:marLeft w:val="0"/>
          <w:marRight w:val="0"/>
          <w:marTop w:val="0"/>
          <w:marBottom w:val="0"/>
          <w:divBdr>
            <w:top w:val="none" w:sz="0" w:space="0" w:color="auto"/>
            <w:left w:val="none" w:sz="0" w:space="0" w:color="auto"/>
            <w:bottom w:val="none" w:sz="0" w:space="0" w:color="auto"/>
            <w:right w:val="none" w:sz="0" w:space="0" w:color="auto"/>
          </w:divBdr>
        </w:div>
        <w:div w:id="1317682487">
          <w:marLeft w:val="0"/>
          <w:marRight w:val="0"/>
          <w:marTop w:val="0"/>
          <w:marBottom w:val="0"/>
          <w:divBdr>
            <w:top w:val="none" w:sz="0" w:space="0" w:color="auto"/>
            <w:left w:val="none" w:sz="0" w:space="0" w:color="auto"/>
            <w:bottom w:val="none" w:sz="0" w:space="0" w:color="auto"/>
            <w:right w:val="none" w:sz="0" w:space="0" w:color="auto"/>
          </w:divBdr>
        </w:div>
        <w:div w:id="220598481">
          <w:marLeft w:val="0"/>
          <w:marRight w:val="0"/>
          <w:marTop w:val="0"/>
          <w:marBottom w:val="0"/>
          <w:divBdr>
            <w:top w:val="none" w:sz="0" w:space="0" w:color="auto"/>
            <w:left w:val="none" w:sz="0" w:space="0" w:color="auto"/>
            <w:bottom w:val="none" w:sz="0" w:space="0" w:color="auto"/>
            <w:right w:val="none" w:sz="0" w:space="0" w:color="auto"/>
          </w:divBdr>
        </w:div>
        <w:div w:id="821652039">
          <w:marLeft w:val="0"/>
          <w:marRight w:val="0"/>
          <w:marTop w:val="0"/>
          <w:marBottom w:val="0"/>
          <w:divBdr>
            <w:top w:val="none" w:sz="0" w:space="0" w:color="auto"/>
            <w:left w:val="none" w:sz="0" w:space="0" w:color="auto"/>
            <w:bottom w:val="none" w:sz="0" w:space="0" w:color="auto"/>
            <w:right w:val="none" w:sz="0" w:space="0" w:color="auto"/>
          </w:divBdr>
        </w:div>
        <w:div w:id="1365863095">
          <w:marLeft w:val="0"/>
          <w:marRight w:val="0"/>
          <w:marTop w:val="0"/>
          <w:marBottom w:val="0"/>
          <w:divBdr>
            <w:top w:val="none" w:sz="0" w:space="0" w:color="auto"/>
            <w:left w:val="none" w:sz="0" w:space="0" w:color="auto"/>
            <w:bottom w:val="none" w:sz="0" w:space="0" w:color="auto"/>
            <w:right w:val="none" w:sz="0" w:space="0" w:color="auto"/>
          </w:divBdr>
        </w:div>
        <w:div w:id="27814242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574</Words>
  <Characters>3278</Characters>
  <Application>Microsoft Office Word</Application>
  <DocSecurity>0</DocSecurity>
  <Lines>27</Lines>
  <Paragraphs>7</Paragraphs>
  <ScaleCrop>false</ScaleCrop>
  <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Williamson</dc:creator>
  <cp:keywords/>
  <dc:description/>
  <cp:lastModifiedBy>Fiona</cp:lastModifiedBy>
  <cp:revision>2</cp:revision>
  <dcterms:created xsi:type="dcterms:W3CDTF">2020-07-28T20:48:00Z</dcterms:created>
  <dcterms:modified xsi:type="dcterms:W3CDTF">2020-07-28T20:48:00Z</dcterms:modified>
</cp:coreProperties>
</file>