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B50" w14:textId="23BB18EA" w:rsidR="006D0C50" w:rsidRPr="00CE309A" w:rsidRDefault="006D0C50" w:rsidP="006D0C50">
      <w:pPr>
        <w:jc w:val="center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b/>
          <w:sz w:val="20"/>
          <w:szCs w:val="20"/>
          <w:u w:val="single"/>
        </w:rPr>
        <w:t xml:space="preserve">BEVERLEY AC COMMITTEE MEETING </w:t>
      </w:r>
      <w:r w:rsidR="00C359E4" w:rsidRPr="00CE309A">
        <w:rPr>
          <w:rFonts w:asciiTheme="minorHAnsi" w:hAnsiTheme="minorHAnsi"/>
          <w:b/>
          <w:sz w:val="20"/>
          <w:szCs w:val="20"/>
          <w:u w:val="single"/>
        </w:rPr>
        <w:t>2</w:t>
      </w:r>
      <w:r w:rsidR="00C359E4" w:rsidRPr="00CE309A">
        <w:rPr>
          <w:rFonts w:asciiTheme="minorHAnsi" w:hAnsiTheme="minorHAnsi"/>
          <w:b/>
          <w:sz w:val="20"/>
          <w:szCs w:val="20"/>
          <w:u w:val="single"/>
          <w:vertAlign w:val="superscript"/>
        </w:rPr>
        <w:t>nd</w:t>
      </w:r>
      <w:r w:rsidR="00C359E4" w:rsidRPr="00CE309A">
        <w:rPr>
          <w:rFonts w:asciiTheme="minorHAnsi" w:hAnsiTheme="minorHAnsi"/>
          <w:b/>
          <w:sz w:val="20"/>
          <w:szCs w:val="20"/>
          <w:u w:val="single"/>
        </w:rPr>
        <w:t xml:space="preserve"> June</w:t>
      </w:r>
      <w:r w:rsidR="00B157EF" w:rsidRPr="00CE309A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Pr="00CE309A">
        <w:rPr>
          <w:rFonts w:asciiTheme="minorHAnsi" w:hAnsiTheme="minorHAnsi"/>
          <w:b/>
          <w:sz w:val="20"/>
          <w:szCs w:val="20"/>
          <w:u w:val="single"/>
        </w:rPr>
        <w:t>2021</w:t>
      </w:r>
    </w:p>
    <w:p w14:paraId="55EB7C01" w14:textId="08DDA193" w:rsidR="00526709" w:rsidRPr="00CE309A" w:rsidRDefault="006D0C50" w:rsidP="00114C73">
      <w:pPr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PRESENT: Jackie Hardman, Steve Walker, Rob Reid, Cat Williamson, Andy Johnson</w:t>
      </w:r>
      <w:r w:rsidR="00C359E4" w:rsidRPr="00CE309A">
        <w:rPr>
          <w:rFonts w:asciiTheme="minorHAnsi" w:hAnsiTheme="minorHAnsi"/>
          <w:sz w:val="20"/>
          <w:szCs w:val="20"/>
        </w:rPr>
        <w:t xml:space="preserve"> (briefly!)</w:t>
      </w:r>
      <w:r w:rsidRPr="00CE309A">
        <w:rPr>
          <w:rFonts w:asciiTheme="minorHAnsi" w:hAnsiTheme="minorHAnsi"/>
          <w:sz w:val="20"/>
          <w:szCs w:val="20"/>
        </w:rPr>
        <w:t xml:space="preserve">, Lucy Stamford, </w:t>
      </w:r>
      <w:r w:rsidR="00C359E4" w:rsidRPr="00CE309A">
        <w:rPr>
          <w:rFonts w:asciiTheme="minorHAnsi" w:hAnsiTheme="minorHAnsi"/>
          <w:sz w:val="20"/>
          <w:szCs w:val="20"/>
        </w:rPr>
        <w:t>Jacqui Dickinson, Neil Bant</w:t>
      </w:r>
      <w:r w:rsidR="00CE309A" w:rsidRPr="00CE309A">
        <w:rPr>
          <w:rFonts w:asciiTheme="minorHAnsi" w:hAnsiTheme="minorHAnsi"/>
          <w:sz w:val="20"/>
          <w:szCs w:val="20"/>
        </w:rPr>
        <w:t xml:space="preserve"> (FO/LM sent in notes)</w:t>
      </w:r>
    </w:p>
    <w:p w14:paraId="78FDA848" w14:textId="53B3068B" w:rsidR="00EF700A" w:rsidRPr="00CE309A" w:rsidRDefault="00526709">
      <w:pPr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APOLOGIES:</w:t>
      </w:r>
      <w:r w:rsidR="00703027" w:rsidRPr="00CE309A">
        <w:rPr>
          <w:rFonts w:asciiTheme="minorHAnsi" w:hAnsiTheme="minorHAnsi"/>
          <w:sz w:val="20"/>
          <w:szCs w:val="20"/>
        </w:rPr>
        <w:t xml:space="preserve"> </w:t>
      </w:r>
      <w:r w:rsidR="00C359E4" w:rsidRPr="00CE309A">
        <w:rPr>
          <w:rFonts w:asciiTheme="minorHAnsi" w:hAnsiTheme="minorHAnsi"/>
          <w:sz w:val="20"/>
          <w:szCs w:val="20"/>
        </w:rPr>
        <w:t>Fiona Oakes, Lucas Meagor, Rachel Woad</w:t>
      </w:r>
    </w:p>
    <w:tbl>
      <w:tblPr>
        <w:tblStyle w:val="TableGrid"/>
        <w:tblW w:w="10065" w:type="dxa"/>
        <w:tblInd w:w="-318" w:type="dxa"/>
        <w:tblLayout w:type="fixed"/>
        <w:tblLook w:val="0600" w:firstRow="0" w:lastRow="0" w:firstColumn="0" w:lastColumn="0" w:noHBand="1" w:noVBand="1"/>
      </w:tblPr>
      <w:tblGrid>
        <w:gridCol w:w="9215"/>
        <w:gridCol w:w="850"/>
      </w:tblGrid>
      <w:tr w:rsidR="00716605" w:rsidRPr="00CE309A" w14:paraId="0518AAA0" w14:textId="77777777" w:rsidTr="00CE309A">
        <w:tc>
          <w:tcPr>
            <w:tcW w:w="9215" w:type="dxa"/>
          </w:tcPr>
          <w:p w14:paraId="362DB9EF" w14:textId="20C11D01" w:rsidR="00716605" w:rsidRPr="00CE309A" w:rsidRDefault="00716605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342CF55" w14:textId="7C7DE4B3" w:rsidR="00716605" w:rsidRPr="00CE309A" w:rsidRDefault="00B96506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CE309A">
              <w:rPr>
                <w:rFonts w:asciiTheme="minorHAnsi" w:hAnsiTheme="minorHAnsi"/>
                <w:b/>
                <w:sz w:val="16"/>
                <w:szCs w:val="20"/>
                <w:u w:val="single"/>
              </w:rPr>
              <w:t>ACTION</w:t>
            </w:r>
          </w:p>
        </w:tc>
      </w:tr>
      <w:tr w:rsidR="00703027" w:rsidRPr="00CE309A" w14:paraId="0AA591F0" w14:textId="77777777" w:rsidTr="00CE309A">
        <w:trPr>
          <w:trHeight w:val="738"/>
        </w:trPr>
        <w:tc>
          <w:tcPr>
            <w:tcW w:w="9215" w:type="dxa"/>
          </w:tcPr>
          <w:p w14:paraId="7F40C237" w14:textId="6E65CE08" w:rsidR="00703027" w:rsidRPr="00CE309A" w:rsidRDefault="00703027" w:rsidP="000E5819">
            <w:pPr>
              <w:pStyle w:val="ListParagraph"/>
              <w:ind w:left="36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ACTION POINTS FROM PREVIOUS MEETING</w:t>
            </w:r>
          </w:p>
          <w:p w14:paraId="250D2238" w14:textId="61D66BA8" w:rsidR="00657330" w:rsidRPr="00CE309A" w:rsidRDefault="00657330" w:rsidP="00F765A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309A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FO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A17E36"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– </w:t>
            </w:r>
            <w:r w:rsidR="00A17E36" w:rsidRPr="00CE309A">
              <w:rPr>
                <w:rFonts w:asciiTheme="minorHAnsi" w:hAnsiTheme="minorHAnsi" w:cs="Arial"/>
                <w:color w:val="000000" w:themeColor="text1"/>
                <w:sz w:val="20"/>
                <w:szCs w:val="20"/>
                <w:shd w:val="clear" w:color="auto" w:fill="FFFFFF"/>
              </w:rPr>
              <w:t>EA has an accident reporting log,</w:t>
            </w:r>
            <w:r w:rsidR="00F765AA" w:rsidRPr="00CE309A">
              <w:rPr>
                <w:rFonts w:asciiTheme="minorHAnsi" w:hAnsiTheme="minorHAnsi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which we did have link to, as i</w:t>
            </w:r>
            <w:r w:rsidR="00A17E36" w:rsidRPr="00CE309A">
              <w:rPr>
                <w:rFonts w:asciiTheme="minorHAnsi" w:hAnsiTheme="minorHAnsi" w:cs="Arial"/>
                <w:color w:val="000000" w:themeColor="text1"/>
                <w:sz w:val="20"/>
                <w:szCs w:val="20"/>
                <w:shd w:val="clear" w:color="auto" w:fill="FFFFFF"/>
              </w:rPr>
              <w:t>t forms part of our COVID secure protocols, so there is now a link to the accident log on our Risk assessment post here:  </w:t>
            </w:r>
            <w:hyperlink r:id="rId5" w:tgtFrame="_blank" w:history="1">
              <w:r w:rsidR="00A17E36" w:rsidRPr="00CE309A">
                <w:rPr>
                  <w:rFonts w:asciiTheme="minorHAnsi" w:hAnsiTheme="minorHAnsi" w:cs="Arial"/>
                  <w:color w:val="000000" w:themeColor="text1"/>
                  <w:sz w:val="20"/>
                  <w:szCs w:val="20"/>
                  <w:u w:val="single"/>
                </w:rPr>
                <w:t>http://www.beverleyathleticcl</w:t>
              </w:r>
              <w:r w:rsidR="00A17E36" w:rsidRPr="00CE309A">
                <w:rPr>
                  <w:rFonts w:asciiTheme="minorHAnsi" w:hAnsiTheme="minorHAnsi" w:cs="Arial"/>
                  <w:color w:val="000000" w:themeColor="text1"/>
                  <w:sz w:val="20"/>
                  <w:szCs w:val="20"/>
                  <w:u w:val="single"/>
                </w:rPr>
                <w:t>u</w:t>
              </w:r>
              <w:r w:rsidR="00A17E36" w:rsidRPr="00CE309A">
                <w:rPr>
                  <w:rFonts w:asciiTheme="minorHAnsi" w:hAnsiTheme="minorHAnsi" w:cs="Arial"/>
                  <w:color w:val="000000" w:themeColor="text1"/>
                  <w:sz w:val="20"/>
                  <w:szCs w:val="20"/>
                  <w:u w:val="single"/>
                </w:rPr>
                <w:t>b.co.uk/?p=39750</w:t>
              </w:r>
            </w:hyperlink>
            <w:r w:rsidR="00A17E36" w:rsidRPr="00CE309A">
              <w:rPr>
                <w:rFonts w:asciiTheme="minorHAnsi" w:hAnsiTheme="minorHAnsi" w:cs="Arial"/>
                <w:color w:val="000000" w:themeColor="text1"/>
                <w:sz w:val="20"/>
                <w:szCs w:val="20"/>
                <w:shd w:val="clear" w:color="auto" w:fill="FFFFFF"/>
              </w:rPr>
              <w:t>. LH has updated the junior risk assessments. Committee agreed that we should have a link just on the newsletter so that if there is an accident then it can be reported.</w:t>
            </w:r>
          </w:p>
          <w:p w14:paraId="03E6926B" w14:textId="14F615F1" w:rsidR="00657330" w:rsidRPr="00CE309A" w:rsidRDefault="00A17E36" w:rsidP="0065733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LM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- </w:t>
            </w:r>
            <w:r w:rsidR="00657330"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Toll Gavel Church 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has been superseded as race HQ for Beverley 10k.  We are using</w:t>
            </w:r>
            <w:r w:rsidR="00F765AA"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ER College. There is no charge, can be used on the Saturday and no portaloos will be needed.</w:t>
            </w:r>
          </w:p>
          <w:p w14:paraId="3F8BBEB4" w14:textId="51222D4A" w:rsidR="00657330" w:rsidRPr="00CE309A" w:rsidRDefault="00F765AA" w:rsidP="0065733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RR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- </w:t>
            </w:r>
            <w:r w:rsidR="00657330"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Bishop Burton 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has been booked for circuits on a Monday evening, though benches are not available. </w:t>
            </w:r>
          </w:p>
          <w:p w14:paraId="6F1FE331" w14:textId="7AA43641" w:rsidR="00657330" w:rsidRPr="00CE309A" w:rsidRDefault="00F765AA" w:rsidP="0065733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CE309A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FO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– Food options for away nights. Pubs are limited to 30 people outside and 6 in.  Agreed that we should wait to use a pub until restrictions are lifted.  Walkington Reverse – bring a picnic!</w:t>
            </w:r>
          </w:p>
          <w:p w14:paraId="45249800" w14:textId="3B5F5BF6" w:rsidR="00703027" w:rsidRPr="00CE309A" w:rsidRDefault="00F765AA" w:rsidP="00CE309A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CW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- Limiting Membership - numbers are hig</w:t>
            </w:r>
            <w:r w:rsidR="00CE309A"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her than 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previous years but not substantially</w:t>
            </w:r>
            <w:r w:rsidR="00FD7A0A"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  Usually around 30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ish </w:t>
            </w:r>
            <w:r w:rsidR="00CE309A"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new </w:t>
            </w:r>
            <w:r w:rsidRPr="00CE309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members over the year.  The difference this year is that there are already 40+ new members and they are attending the Wednesday sessions, so numbers are high.  CW will continue to monitor numbers.</w:t>
            </w:r>
          </w:p>
        </w:tc>
        <w:tc>
          <w:tcPr>
            <w:tcW w:w="850" w:type="dxa"/>
          </w:tcPr>
          <w:p w14:paraId="27E8021B" w14:textId="77777777" w:rsidR="00703027" w:rsidRPr="00CE309A" w:rsidRDefault="00703027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CE309A" w14:paraId="6F351191" w14:textId="77777777" w:rsidTr="00CE309A">
        <w:trPr>
          <w:trHeight w:val="738"/>
        </w:trPr>
        <w:tc>
          <w:tcPr>
            <w:tcW w:w="9215" w:type="dxa"/>
          </w:tcPr>
          <w:p w14:paraId="56FCE3DB" w14:textId="7B233497" w:rsidR="00EF700A" w:rsidRPr="00CE309A" w:rsidRDefault="002154D1" w:rsidP="000E5819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Running Events:  </w:t>
            </w:r>
          </w:p>
          <w:p w14:paraId="51F36435" w14:textId="7D279BF2" w:rsidR="00B87A8E" w:rsidRPr="00CE309A" w:rsidRDefault="00F765AA" w:rsidP="007946BF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Arial"/>
                <w:color w:val="222222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Walkington/</w:t>
            </w:r>
            <w:r w:rsidR="00C663D2" w:rsidRPr="00CE309A">
              <w:rPr>
                <w:rFonts w:asciiTheme="minorHAnsi" w:hAnsiTheme="minorHAnsi"/>
                <w:sz w:val="20"/>
                <w:szCs w:val="20"/>
              </w:rPr>
              <w:t>Beverley 10k</w:t>
            </w:r>
            <w:r w:rsidR="00B87A8E" w:rsidRPr="00CE309A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>T-shirts order in hand – Paul Allen is finalising.  B&amp;A sup</w:t>
            </w:r>
            <w:r w:rsidR="00CE309A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>p</w:t>
            </w:r>
            <w:r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>orting but need to confirm finer details. Pittaway’s are doing signage for both events. Entries for Walkington have been increased to to 600.</w:t>
            </w:r>
            <w:r w:rsidR="00CE309A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 </w:t>
            </w:r>
            <w:r w:rsid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 </w:t>
            </w:r>
            <w:r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Beverley - will release any available </w:t>
            </w:r>
            <w:r w:rsidR="00CE309A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public </w:t>
            </w:r>
            <w:r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>entries on 1 July.  This will exclude club fastest runners and stalwarts</w:t>
            </w:r>
            <w:r w:rsidR="007946BF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. </w:t>
            </w:r>
            <w:r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Cath </w:t>
            </w:r>
            <w:r w:rsidR="007946BF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Snowball </w:t>
            </w:r>
            <w:r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 xml:space="preserve">&amp; Phil </w:t>
            </w:r>
            <w:r w:rsidR="007946BF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>Belton are gathering Volunteer</w:t>
            </w:r>
            <w:r w:rsidR="00CE309A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>s</w:t>
            </w:r>
            <w:r w:rsidR="007946BF" w:rsidRPr="00CE309A">
              <w:rPr>
                <w:rFonts w:asciiTheme="minorHAnsi" w:hAnsiTheme="minorHAnsi" w:cs="Arial"/>
                <w:color w:val="222222"/>
                <w:sz w:val="20"/>
                <w:szCs w:val="20"/>
              </w:rPr>
              <w:t>. A gazebo/marquee would be useful for Walkington for number distribution  - put a request on the newsletter?</w:t>
            </w:r>
          </w:p>
          <w:p w14:paraId="7DD53269" w14:textId="167743BF" w:rsidR="00895BBF" w:rsidRPr="00CE309A" w:rsidRDefault="001F34BF" w:rsidP="007946B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 xml:space="preserve">Wolds Way Relay – </w:t>
            </w:r>
            <w:r w:rsidR="007946BF" w:rsidRPr="00CE309A">
              <w:rPr>
                <w:rFonts w:asciiTheme="minorHAnsi" w:hAnsiTheme="minorHAnsi" w:cs="Arial"/>
                <w:color w:val="222222"/>
                <w:sz w:val="20"/>
                <w:szCs w:val="20"/>
                <w:shd w:val="clear" w:color="auto" w:fill="FFFFFF"/>
              </w:rPr>
              <w:t>was a great success.</w:t>
            </w:r>
            <w:r w:rsidR="00895BBF" w:rsidRPr="00CE309A">
              <w:rPr>
                <w:rFonts w:asciiTheme="minorHAnsi" w:hAnsiTheme="minorHAnsi"/>
                <w:color w:val="050505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14:paraId="749A0C05" w14:textId="77777777" w:rsidR="001F34BF" w:rsidRPr="00CE309A" w:rsidRDefault="001F34BF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CC1593" w14:textId="77777777" w:rsidR="001F34BF" w:rsidRPr="00CE309A" w:rsidRDefault="001F34BF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46488B0" w14:textId="1CF35889" w:rsidR="001F34BF" w:rsidRPr="00CE309A" w:rsidRDefault="00895BBF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LM</w:t>
            </w:r>
          </w:p>
          <w:p w14:paraId="0FDC8B14" w14:textId="77777777" w:rsidR="001F34BF" w:rsidRPr="00CE309A" w:rsidRDefault="001F34BF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6FBDD21" w14:textId="474FE4C2" w:rsidR="00F90B65" w:rsidRPr="00CE309A" w:rsidRDefault="00F90B65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D0EA493" w14:textId="3AB980AD" w:rsidR="003C7873" w:rsidRPr="00CE309A" w:rsidRDefault="00CE309A" w:rsidP="00C663D2">
            <w:p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FO</w:t>
            </w:r>
          </w:p>
          <w:p w14:paraId="7E0DB711" w14:textId="60F42FC4" w:rsidR="001F34BF" w:rsidRPr="00CE309A" w:rsidRDefault="001F34BF" w:rsidP="00C663D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CE309A" w14:paraId="680DB8A7" w14:textId="77777777" w:rsidTr="00CE309A">
        <w:trPr>
          <w:trHeight w:val="410"/>
        </w:trPr>
        <w:tc>
          <w:tcPr>
            <w:tcW w:w="9215" w:type="dxa"/>
          </w:tcPr>
          <w:p w14:paraId="61EFD465" w14:textId="360CA625" w:rsidR="00EF700A" w:rsidRPr="00CE309A" w:rsidRDefault="009B2774" w:rsidP="000E5819">
            <w:pPr>
              <w:pStyle w:val="ListParagraph"/>
              <w:ind w:left="3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Handicaps</w:t>
            </w:r>
            <w:r w:rsidR="002154D1"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48B4161C" w14:textId="34F78435" w:rsidR="00392058" w:rsidRPr="00CE309A" w:rsidRDefault="007946BF" w:rsidP="007946B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Deepdale Dash may be added as a final</w:t>
            </w:r>
            <w:r w:rsidR="00D516C7" w:rsidRPr="00CE309A">
              <w:rPr>
                <w:rFonts w:asciiTheme="minorHAnsi" w:hAnsiTheme="minorHAnsi"/>
                <w:sz w:val="20"/>
                <w:szCs w:val="20"/>
              </w:rPr>
              <w:t xml:space="preserve"> 10k</w:t>
            </w:r>
            <w:r w:rsidRPr="00CE309A">
              <w:rPr>
                <w:rFonts w:asciiTheme="minorHAnsi" w:hAnsiTheme="minorHAnsi"/>
                <w:sz w:val="20"/>
                <w:szCs w:val="20"/>
              </w:rPr>
              <w:t xml:space="preserve"> – end of Nov</w:t>
            </w:r>
            <w:r w:rsidR="001F34BF" w:rsidRPr="00CE309A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3FC10DD5" w14:textId="77777777" w:rsidR="00EF700A" w:rsidRPr="00CE309A" w:rsidRDefault="00EF700A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C3C802A" w14:textId="74A908EC" w:rsidR="00392058" w:rsidRPr="00CE309A" w:rsidRDefault="007946BF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9C713D" w:rsidRPr="00CE309A">
              <w:rPr>
                <w:rFonts w:asciiTheme="minorHAnsi" w:hAnsiTheme="minorHAnsi"/>
                <w:b/>
                <w:sz w:val="20"/>
                <w:szCs w:val="20"/>
              </w:rPr>
              <w:t>M</w:t>
            </w:r>
          </w:p>
        </w:tc>
      </w:tr>
      <w:tr w:rsidR="009B2774" w:rsidRPr="00CE309A" w14:paraId="073120F2" w14:textId="77777777" w:rsidTr="00CE309A">
        <w:trPr>
          <w:trHeight w:val="410"/>
        </w:trPr>
        <w:tc>
          <w:tcPr>
            <w:tcW w:w="9215" w:type="dxa"/>
          </w:tcPr>
          <w:p w14:paraId="481166B8" w14:textId="14ABF496" w:rsidR="009B2774" w:rsidRPr="00CE309A" w:rsidRDefault="009B2774" w:rsidP="000E5819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Juniors</w:t>
            </w:r>
          </w:p>
          <w:p w14:paraId="127B0643" w14:textId="77777777" w:rsidR="00D516C7" w:rsidRPr="00CE309A" w:rsidRDefault="009C713D" w:rsidP="0039205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5 parents interested in coaching course so RR is investigating whether a more local course could be offered.</w:t>
            </w:r>
            <w:r w:rsidR="00D41E6D" w:rsidRPr="00CE309A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  <w:p w14:paraId="49FB714A" w14:textId="58740008" w:rsidR="00D41E6D" w:rsidRPr="00CE309A" w:rsidRDefault="00D41E6D" w:rsidP="0039205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Hope that the Westwood Relay will go ahead – CW to contact golf club re food once date is confirmed.</w:t>
            </w:r>
          </w:p>
        </w:tc>
        <w:tc>
          <w:tcPr>
            <w:tcW w:w="850" w:type="dxa"/>
          </w:tcPr>
          <w:p w14:paraId="260C579D" w14:textId="77777777" w:rsidR="000662B1" w:rsidRPr="00CE309A" w:rsidRDefault="000662B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17D558C" w14:textId="77777777" w:rsidR="00895BBF" w:rsidRPr="00CE309A" w:rsidRDefault="009C713D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RR</w:t>
            </w:r>
          </w:p>
          <w:p w14:paraId="3047B1BA" w14:textId="77777777" w:rsidR="00D41E6D" w:rsidRPr="00CE309A" w:rsidRDefault="00D41E6D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E35F627" w14:textId="497A0C8E" w:rsidR="00D41E6D" w:rsidRPr="00CE309A" w:rsidRDefault="00D41E6D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CW</w:t>
            </w:r>
          </w:p>
        </w:tc>
      </w:tr>
      <w:tr w:rsidR="00EF700A" w:rsidRPr="00CE309A" w14:paraId="78960806" w14:textId="77777777" w:rsidTr="00CE309A">
        <w:trPr>
          <w:trHeight w:val="460"/>
        </w:trPr>
        <w:tc>
          <w:tcPr>
            <w:tcW w:w="9215" w:type="dxa"/>
          </w:tcPr>
          <w:p w14:paraId="7171BFFF" w14:textId="34E5DBFC" w:rsidR="00EF700A" w:rsidRPr="00CE309A" w:rsidRDefault="00895BBF" w:rsidP="000E5819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N</w:t>
            </w:r>
            <w:r w:rsidR="009B2774" w:rsidRPr="00CE309A">
              <w:rPr>
                <w:rFonts w:asciiTheme="minorHAnsi" w:hAnsiTheme="minorHAnsi"/>
                <w:b/>
                <w:sz w:val="20"/>
                <w:szCs w:val="20"/>
              </w:rPr>
              <w:t>on-running</w:t>
            </w: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/Social</w:t>
            </w:r>
            <w:r w:rsidR="009B2774"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 events</w:t>
            </w:r>
            <w:r w:rsidR="002154D1"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  <w:p w14:paraId="28315CCF" w14:textId="32DBAEFF" w:rsidR="00392058" w:rsidRPr="00CE309A" w:rsidRDefault="00D41E6D" w:rsidP="0039205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Walkington</w:t>
            </w:r>
            <w:r w:rsidR="009C713D" w:rsidRPr="00CE309A">
              <w:rPr>
                <w:rFonts w:asciiTheme="minorHAnsi" w:hAnsiTheme="minorHAnsi"/>
                <w:sz w:val="20"/>
                <w:szCs w:val="20"/>
              </w:rPr>
              <w:t xml:space="preserve"> reverse – picnic to be held on the field.  Millington Pub is changing hands so cannot confirm away night as yet.  Fiddle Drill at Goodmanham being </w:t>
            </w:r>
            <w:r w:rsidRPr="00CE309A">
              <w:rPr>
                <w:rFonts w:asciiTheme="minorHAnsi" w:hAnsiTheme="minorHAnsi"/>
                <w:sz w:val="20"/>
                <w:szCs w:val="20"/>
              </w:rPr>
              <w:t>considered</w:t>
            </w:r>
            <w:r w:rsidR="009C713D" w:rsidRPr="00CE309A">
              <w:rPr>
                <w:rFonts w:asciiTheme="minorHAnsi" w:hAnsiTheme="minorHAnsi"/>
                <w:sz w:val="20"/>
                <w:szCs w:val="20"/>
              </w:rPr>
              <w:t xml:space="preserve"> for a Market Weighton.</w:t>
            </w:r>
          </w:p>
          <w:p w14:paraId="23D5C22A" w14:textId="747EDA05" w:rsidR="00FD7A0A" w:rsidRPr="00CE309A" w:rsidRDefault="00FD7A0A" w:rsidP="0039205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Discussion around post Beverley 10k social – to be discussed as restrictions ease.</w:t>
            </w:r>
          </w:p>
        </w:tc>
        <w:tc>
          <w:tcPr>
            <w:tcW w:w="850" w:type="dxa"/>
          </w:tcPr>
          <w:p w14:paraId="12D96166" w14:textId="77777777" w:rsidR="005B2F08" w:rsidRPr="00CE309A" w:rsidRDefault="005B2F08" w:rsidP="00C663D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87A4ED0" w14:textId="77777777" w:rsidR="00CE309A" w:rsidRPr="00CE309A" w:rsidRDefault="00CE309A" w:rsidP="00C663D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DA999A" w14:textId="77777777" w:rsidR="00CE309A" w:rsidRPr="00CE309A" w:rsidRDefault="00CE309A" w:rsidP="00C663D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CA93D3" w14:textId="614394D7" w:rsidR="00CE309A" w:rsidRPr="00CE309A" w:rsidRDefault="00CE309A" w:rsidP="00C663D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All</w:t>
            </w:r>
          </w:p>
        </w:tc>
      </w:tr>
      <w:tr w:rsidR="00EF700A" w:rsidRPr="00CE309A" w14:paraId="21734E50" w14:textId="77777777" w:rsidTr="00CE309A">
        <w:trPr>
          <w:trHeight w:val="935"/>
        </w:trPr>
        <w:tc>
          <w:tcPr>
            <w:tcW w:w="9215" w:type="dxa"/>
          </w:tcPr>
          <w:p w14:paraId="2EBED07B" w14:textId="093CA382" w:rsidR="00EF700A" w:rsidRPr="00CE309A" w:rsidRDefault="002154D1" w:rsidP="000E5819">
            <w:pPr>
              <w:pStyle w:val="ListParagraph"/>
              <w:ind w:left="36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Admin Issues </w:t>
            </w:r>
          </w:p>
          <w:p w14:paraId="7FB69AA9" w14:textId="2C404300" w:rsidR="00895BBF" w:rsidRPr="00CE309A" w:rsidRDefault="00D41E6D" w:rsidP="00F147D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Agreed to keep Facebook pages as currently set up</w:t>
            </w:r>
            <w:r w:rsidR="00895BBF" w:rsidRPr="00CE309A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42F75DFA" w14:textId="77777777" w:rsidR="005601C6" w:rsidRPr="00CE309A" w:rsidRDefault="005601C6" w:rsidP="000A4284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FO said that ‘Welcome Runners’ has been very successful and well received. CW also very positive.</w:t>
            </w:r>
          </w:p>
          <w:p w14:paraId="39E510FB" w14:textId="26D72310" w:rsidR="00FD7A0A" w:rsidRPr="00CE309A" w:rsidRDefault="00CE309A" w:rsidP="00CE309A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Discussion around use of LiRFs and CiRFs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to support warm up sessions o</w:t>
            </w:r>
            <w:r w:rsidR="00FD7A0A" w:rsidRPr="00CE309A">
              <w:rPr>
                <w:rFonts w:asciiTheme="minorHAnsi" w:hAnsiTheme="minorHAnsi"/>
                <w:sz w:val="20"/>
                <w:szCs w:val="20"/>
              </w:rPr>
              <w:t xml:space="preserve">n a Wednesday and speed/other training sessions.  CW will see if the EA system can produce a definite list of those trained.  Maybe members need to be approached </w:t>
            </w:r>
            <w:r>
              <w:rPr>
                <w:rFonts w:asciiTheme="minorHAnsi" w:hAnsiTheme="minorHAnsi"/>
                <w:sz w:val="20"/>
                <w:szCs w:val="20"/>
              </w:rPr>
              <w:t>about</w:t>
            </w:r>
            <w:r w:rsidR="00FD7A0A" w:rsidRPr="00CE309A">
              <w:rPr>
                <w:rFonts w:asciiTheme="minorHAnsi" w:hAnsiTheme="minorHAnsi"/>
                <w:sz w:val="20"/>
                <w:szCs w:val="20"/>
              </w:rPr>
              <w:t xml:space="preserve"> being more involved in coaching.</w:t>
            </w:r>
          </w:p>
          <w:p w14:paraId="4E890315" w14:textId="2D73432E" w:rsidR="00FD7A0A" w:rsidRPr="00CE309A" w:rsidRDefault="00FD7A0A" w:rsidP="005601C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JH has completed a further press release and LM did a radio interview.</w:t>
            </w:r>
          </w:p>
        </w:tc>
        <w:tc>
          <w:tcPr>
            <w:tcW w:w="850" w:type="dxa"/>
          </w:tcPr>
          <w:p w14:paraId="04DF451C" w14:textId="308B64AC" w:rsidR="00C87B08" w:rsidRPr="00CE309A" w:rsidRDefault="00C87B08" w:rsidP="005B2F08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EA1F824" w14:textId="77777777" w:rsidR="00761557" w:rsidRPr="00CE309A" w:rsidRDefault="00761557" w:rsidP="005B2F08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6B97F3A" w14:textId="77777777" w:rsidR="00761557" w:rsidRPr="00CE309A" w:rsidRDefault="00761557" w:rsidP="005B2F08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99E8399" w14:textId="77777777" w:rsidR="00761557" w:rsidRPr="00CE309A" w:rsidRDefault="00761557" w:rsidP="005B2F08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317570D" w14:textId="612B640A" w:rsidR="00CE309A" w:rsidRPr="00CE309A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CW</w:t>
            </w:r>
          </w:p>
        </w:tc>
      </w:tr>
      <w:tr w:rsidR="00EF700A" w:rsidRPr="00CE309A" w14:paraId="35C5E41F" w14:textId="77777777" w:rsidTr="00CE309A">
        <w:trPr>
          <w:trHeight w:val="548"/>
        </w:trPr>
        <w:tc>
          <w:tcPr>
            <w:tcW w:w="9215" w:type="dxa"/>
          </w:tcPr>
          <w:p w14:paraId="5F901C91" w14:textId="039F47D9" w:rsidR="00EF700A" w:rsidRPr="00CE309A" w:rsidRDefault="000E5819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        </w:t>
            </w:r>
            <w:r w:rsidR="002154D1"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Finance.   </w:t>
            </w:r>
          </w:p>
          <w:p w14:paraId="17C514A7" w14:textId="7B89D23E" w:rsidR="00761557" w:rsidRPr="00CE309A" w:rsidRDefault="00F81F09" w:rsidP="00F147D8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 xml:space="preserve">First quarterly accounts are </w:t>
            </w:r>
            <w:r w:rsidR="00FD7A0A" w:rsidRPr="00CE309A">
              <w:rPr>
                <w:rFonts w:asciiTheme="minorHAnsi" w:hAnsiTheme="minorHAnsi"/>
                <w:sz w:val="20"/>
                <w:szCs w:val="20"/>
              </w:rPr>
              <w:t>complete – agreed that we use an expenses form for consistency</w:t>
            </w:r>
            <w:r w:rsidRPr="00CE309A">
              <w:rPr>
                <w:rFonts w:asciiTheme="minorHAnsi" w:hAnsiTheme="minorHAnsi"/>
                <w:sz w:val="20"/>
                <w:szCs w:val="20"/>
              </w:rPr>
              <w:t>.</w:t>
            </w:r>
            <w:r w:rsidR="00761557" w:rsidRPr="00CE309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29F008C" w14:textId="77777777" w:rsidR="00F81F09" w:rsidRPr="00CE309A" w:rsidRDefault="00FD7A0A" w:rsidP="00C476D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Bishop Burton College to be paid weekly – RR to arrange.</w:t>
            </w:r>
          </w:p>
          <w:p w14:paraId="6A912D14" w14:textId="1B4D48E3" w:rsidR="00FD7A0A" w:rsidRPr="00CE309A" w:rsidRDefault="00FD7A0A" w:rsidP="00FD7A0A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Discussion around possibility of paying for away nights electronically – to be investigated.</w:t>
            </w:r>
          </w:p>
        </w:tc>
        <w:tc>
          <w:tcPr>
            <w:tcW w:w="850" w:type="dxa"/>
          </w:tcPr>
          <w:p w14:paraId="5E7B47E8" w14:textId="77777777" w:rsidR="00EF700A" w:rsidRPr="00CE309A" w:rsidRDefault="00EF700A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85BFB69" w14:textId="00C02164" w:rsidR="00EF700A" w:rsidRPr="00CE309A" w:rsidRDefault="00FD7A0A" w:rsidP="005865F9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LS</w:t>
            </w:r>
          </w:p>
          <w:p w14:paraId="4C78EC25" w14:textId="77777777" w:rsidR="0065321A" w:rsidRPr="00CE309A" w:rsidRDefault="00FD7A0A" w:rsidP="005865F9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RR</w:t>
            </w:r>
          </w:p>
          <w:p w14:paraId="3DBA7922" w14:textId="56082134" w:rsidR="00FD7A0A" w:rsidRPr="00CE309A" w:rsidRDefault="00FD7A0A" w:rsidP="005865F9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LS</w:t>
            </w:r>
          </w:p>
        </w:tc>
      </w:tr>
      <w:tr w:rsidR="00EF700A" w:rsidRPr="00CE309A" w14:paraId="774B2212" w14:textId="77777777" w:rsidTr="00CE309A">
        <w:tc>
          <w:tcPr>
            <w:tcW w:w="9215" w:type="dxa"/>
          </w:tcPr>
          <w:p w14:paraId="5C3B9C19" w14:textId="0C87FE64" w:rsidR="006E35A1" w:rsidRPr="00CE309A" w:rsidRDefault="002154D1" w:rsidP="000E5819">
            <w:pPr>
              <w:pStyle w:val="ListParagraph"/>
              <w:ind w:left="36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Membership </w:t>
            </w:r>
          </w:p>
          <w:p w14:paraId="732E49D4" w14:textId="144061C3" w:rsidR="00761557" w:rsidRPr="00CE309A" w:rsidRDefault="00CE309A" w:rsidP="00CE309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 xml:space="preserve">An application has been requested for a Race Walker to join –this was agreed. </w:t>
            </w:r>
          </w:p>
        </w:tc>
        <w:tc>
          <w:tcPr>
            <w:tcW w:w="850" w:type="dxa"/>
          </w:tcPr>
          <w:p w14:paraId="34D28C39" w14:textId="77777777" w:rsidR="000662B1" w:rsidRPr="00CE309A" w:rsidRDefault="000662B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DC846A6" w14:textId="4D5FAEAA" w:rsidR="00F81F09" w:rsidRPr="00CE309A" w:rsidRDefault="00F81F09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CE309A" w14:paraId="13BB463A" w14:textId="77777777" w:rsidTr="00CE309A">
        <w:tc>
          <w:tcPr>
            <w:tcW w:w="9215" w:type="dxa"/>
          </w:tcPr>
          <w:p w14:paraId="6F921DB8" w14:textId="77777777" w:rsidR="004E5941" w:rsidRPr="00CE309A" w:rsidRDefault="002154D1" w:rsidP="004E5941">
            <w:pPr>
              <w:pStyle w:val="ListParagraph"/>
              <w:ind w:left="36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Kit &amp; Equipment </w:t>
            </w:r>
            <w:r w:rsidR="003D6772" w:rsidRPr="00CE309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295E6BC5" w14:textId="5D312D2D" w:rsidR="004E5941" w:rsidRPr="00CE309A" w:rsidRDefault="00FD7A0A" w:rsidP="00F147D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 xml:space="preserve">New vests have been delivered.  </w:t>
            </w:r>
          </w:p>
        </w:tc>
        <w:tc>
          <w:tcPr>
            <w:tcW w:w="850" w:type="dxa"/>
          </w:tcPr>
          <w:p w14:paraId="5C6E6F93" w14:textId="77777777" w:rsidR="00EF700A" w:rsidRPr="00CE309A" w:rsidRDefault="00EF700A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14749" w:rsidRPr="00CE309A" w14:paraId="7A871288" w14:textId="77777777" w:rsidTr="00CE309A">
        <w:tc>
          <w:tcPr>
            <w:tcW w:w="9215" w:type="dxa"/>
          </w:tcPr>
          <w:p w14:paraId="41F8BAC5" w14:textId="7E21F11A" w:rsidR="00914749" w:rsidRPr="00CE309A" w:rsidRDefault="00914749" w:rsidP="000E5819">
            <w:pPr>
              <w:pStyle w:val="ListParagraph"/>
              <w:ind w:left="360"/>
              <w:rPr>
                <w:rFonts w:asciiTheme="minorHAnsi" w:hAnsiTheme="minorHAnsi"/>
                <w:b/>
                <w:sz w:val="20"/>
                <w:szCs w:val="20"/>
              </w:rPr>
            </w:pPr>
            <w:r w:rsidRPr="00CE309A">
              <w:rPr>
                <w:rFonts w:asciiTheme="minorHAnsi" w:hAnsiTheme="minorHAnsi"/>
                <w:b/>
                <w:sz w:val="20"/>
                <w:szCs w:val="20"/>
              </w:rPr>
              <w:t>AOB</w:t>
            </w:r>
          </w:p>
          <w:p w14:paraId="41506F1D" w14:textId="328228E4" w:rsidR="00914749" w:rsidRPr="00CE309A" w:rsidRDefault="00C476D3" w:rsidP="003A629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sz w:val="20"/>
                <w:szCs w:val="20"/>
              </w:rPr>
              <w:t>None</w:t>
            </w:r>
          </w:p>
        </w:tc>
        <w:tc>
          <w:tcPr>
            <w:tcW w:w="850" w:type="dxa"/>
          </w:tcPr>
          <w:p w14:paraId="756CDB7E" w14:textId="77777777" w:rsidR="000662B1" w:rsidRPr="00CE309A" w:rsidRDefault="000662B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5C39063" w14:textId="120F3FCB" w:rsidR="00914749" w:rsidRPr="00CE309A" w:rsidRDefault="00914749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2F2EBF87" w14:textId="77777777" w:rsidR="00B157EF" w:rsidRPr="00CE309A" w:rsidRDefault="00B157EF">
      <w:pPr>
        <w:pStyle w:val="ListParagraph"/>
        <w:ind w:left="0"/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790"/>
        <w:gridCol w:w="1275"/>
      </w:tblGrid>
      <w:tr w:rsidR="00B157EF" w:rsidRPr="00CE309A" w14:paraId="45E0D501" w14:textId="77777777" w:rsidTr="009C17A4">
        <w:trPr>
          <w:trHeight w:val="738"/>
        </w:trPr>
        <w:tc>
          <w:tcPr>
            <w:tcW w:w="8790" w:type="dxa"/>
          </w:tcPr>
          <w:p w14:paraId="6C94A548" w14:textId="00741D70" w:rsidR="00B157EF" w:rsidRPr="00CE309A" w:rsidRDefault="00B157EF" w:rsidP="009C17A4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CE309A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7EF8BB2A" w14:textId="51976771" w:rsidR="00895BBF" w:rsidRPr="00CE309A" w:rsidRDefault="007946BF" w:rsidP="00CE309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CE309A"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A gazebo/marquee would be useful for Walkington for number distribution  - put a request on the newsletter? </w:t>
            </w:r>
            <w:r w:rsidR="00895BBF"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- </w:t>
            </w:r>
            <w:r w:rsidR="00895BBF" w:rsidRPr="00CE309A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>FO</w:t>
            </w:r>
            <w:r w:rsidR="00895BBF"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</w:p>
          <w:p w14:paraId="28BA9B1D" w14:textId="01D7DF55" w:rsidR="00FD7A0A" w:rsidRPr="00CE309A" w:rsidRDefault="00CE309A" w:rsidP="00CE309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>P</w:t>
            </w:r>
            <w:r w:rsidR="00FD7A0A"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aying for away nights electronically - </w:t>
            </w:r>
            <w:r w:rsidR="00FD7A0A" w:rsidRPr="00CE309A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LS</w:t>
            </w:r>
          </w:p>
          <w:p w14:paraId="7829F2EA" w14:textId="4726DD36" w:rsidR="00B157EF" w:rsidRPr="00CE309A" w:rsidRDefault="00FD7A0A" w:rsidP="00FD7A0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Beverley 10k social </w:t>
            </w:r>
            <w:r w:rsidR="00CE309A"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>–</w:t>
            </w:r>
            <w:r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CE309A" w:rsidRPr="00CE309A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ALL COMMITTEE</w:t>
            </w:r>
          </w:p>
          <w:p w14:paraId="31CB5569" w14:textId="7F9FCF6D" w:rsidR="00CE309A" w:rsidRPr="00CE309A" w:rsidRDefault="00CE309A" w:rsidP="00CE309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0"/>
                <w:szCs w:val="20"/>
              </w:rPr>
            </w:pPr>
            <w:r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>List of Li</w:t>
            </w:r>
            <w:r w:rsidR="00BE2786">
              <w:rPr>
                <w:rFonts w:asciiTheme="minorHAnsi" w:hAnsiTheme="minorHAnsi"/>
                <w:color w:val="FF0000"/>
                <w:sz w:val="20"/>
                <w:szCs w:val="20"/>
              </w:rPr>
              <w:t>RFs</w:t>
            </w:r>
            <w:r w:rsidRPr="00CE309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and CiRFs - </w:t>
            </w:r>
            <w:r w:rsidRPr="00CE309A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CW </w:t>
            </w:r>
          </w:p>
        </w:tc>
        <w:tc>
          <w:tcPr>
            <w:tcW w:w="1275" w:type="dxa"/>
          </w:tcPr>
          <w:p w14:paraId="60987DA7" w14:textId="77777777" w:rsidR="00B157EF" w:rsidRPr="00CE309A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51947B5" w14:textId="77777777" w:rsidR="00B157EF" w:rsidRPr="00CE309A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459CD23C" w14:textId="77777777" w:rsidR="00B157EF" w:rsidRPr="00CE309A" w:rsidRDefault="00B157EF">
      <w:pPr>
        <w:pStyle w:val="ListParagraph"/>
        <w:ind w:left="0"/>
        <w:rPr>
          <w:rFonts w:asciiTheme="minorHAnsi" w:hAnsiTheme="minorHAnsi"/>
          <w:b/>
          <w:sz w:val="20"/>
          <w:szCs w:val="20"/>
          <w:u w:val="single"/>
        </w:rPr>
      </w:pPr>
      <w:r w:rsidRPr="00CE309A">
        <w:rPr>
          <w:rFonts w:asciiTheme="minorHAnsi" w:hAnsiTheme="minorHAnsi"/>
          <w:b/>
          <w:sz w:val="20"/>
          <w:szCs w:val="20"/>
          <w:u w:val="single"/>
        </w:rPr>
        <w:t xml:space="preserve"> </w:t>
      </w:r>
    </w:p>
    <w:p w14:paraId="2668F591" w14:textId="77777777" w:rsidR="00CE309A" w:rsidRDefault="00CE309A">
      <w:pPr>
        <w:pStyle w:val="ListParagraph"/>
        <w:ind w:left="0"/>
        <w:rPr>
          <w:rFonts w:asciiTheme="minorHAnsi" w:hAnsiTheme="minorHAnsi"/>
          <w:b/>
          <w:sz w:val="20"/>
          <w:szCs w:val="20"/>
          <w:u w:val="single"/>
        </w:rPr>
      </w:pPr>
    </w:p>
    <w:p w14:paraId="3C0B93F3" w14:textId="3B2C2300" w:rsidR="00EF700A" w:rsidRPr="00CE309A" w:rsidRDefault="004170B0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b/>
          <w:sz w:val="20"/>
          <w:szCs w:val="20"/>
          <w:u w:val="single"/>
        </w:rPr>
        <w:lastRenderedPageBreak/>
        <w:t>N</w:t>
      </w:r>
      <w:r w:rsidR="002154D1" w:rsidRPr="00CE309A">
        <w:rPr>
          <w:rFonts w:asciiTheme="minorHAnsi" w:hAnsiTheme="minorHAnsi"/>
          <w:b/>
          <w:sz w:val="20"/>
          <w:szCs w:val="20"/>
          <w:u w:val="single"/>
        </w:rPr>
        <w:t>ext meeting</w:t>
      </w:r>
      <w:r w:rsidR="002154D1" w:rsidRPr="00CE309A">
        <w:rPr>
          <w:rFonts w:asciiTheme="minorHAnsi" w:hAnsiTheme="minorHAnsi"/>
          <w:sz w:val="20"/>
          <w:szCs w:val="20"/>
        </w:rPr>
        <w:t xml:space="preserve">:  Wednesday </w:t>
      </w:r>
      <w:r w:rsidR="00CE309A" w:rsidRPr="00CE309A">
        <w:rPr>
          <w:rFonts w:asciiTheme="minorHAnsi" w:hAnsiTheme="minorHAnsi"/>
          <w:sz w:val="20"/>
          <w:szCs w:val="20"/>
        </w:rPr>
        <w:t>7</w:t>
      </w:r>
      <w:r w:rsidR="00CE309A" w:rsidRPr="00CE309A">
        <w:rPr>
          <w:rFonts w:asciiTheme="minorHAnsi" w:hAnsiTheme="minorHAnsi"/>
          <w:sz w:val="20"/>
          <w:szCs w:val="20"/>
          <w:vertAlign w:val="superscript"/>
        </w:rPr>
        <w:t>th</w:t>
      </w:r>
      <w:r w:rsidR="00CE309A" w:rsidRPr="00CE309A">
        <w:rPr>
          <w:rFonts w:asciiTheme="minorHAnsi" w:hAnsiTheme="minorHAnsi"/>
          <w:sz w:val="20"/>
          <w:szCs w:val="20"/>
        </w:rPr>
        <w:t xml:space="preserve"> July</w:t>
      </w:r>
      <w:r w:rsidR="00B157EF" w:rsidRPr="00CE309A">
        <w:rPr>
          <w:rFonts w:asciiTheme="minorHAnsi" w:hAnsiTheme="minorHAnsi"/>
          <w:sz w:val="20"/>
          <w:szCs w:val="20"/>
        </w:rPr>
        <w:t xml:space="preserve"> </w:t>
      </w:r>
      <w:r w:rsidR="002A1DD8" w:rsidRPr="00CE309A">
        <w:rPr>
          <w:rFonts w:asciiTheme="minorHAnsi" w:hAnsiTheme="minorHAnsi"/>
          <w:sz w:val="20"/>
          <w:szCs w:val="20"/>
        </w:rPr>
        <w:t>2021</w:t>
      </w:r>
    </w:p>
    <w:p w14:paraId="4C742409" w14:textId="77777777" w:rsidR="00B157EF" w:rsidRPr="00CE309A" w:rsidRDefault="00B157EF">
      <w:pPr>
        <w:rPr>
          <w:rFonts w:asciiTheme="minorHAnsi" w:hAnsiTheme="minorHAnsi"/>
          <w:sz w:val="20"/>
          <w:szCs w:val="20"/>
        </w:rPr>
      </w:pPr>
    </w:p>
    <w:p w14:paraId="2337A75F" w14:textId="77777777" w:rsidR="00EF700A" w:rsidRPr="00CE309A" w:rsidRDefault="002154D1">
      <w:pPr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 xml:space="preserve">AGENDA </w:t>
      </w:r>
    </w:p>
    <w:p w14:paraId="76353C6B" w14:textId="77777777" w:rsidR="004170B0" w:rsidRPr="00CE309A" w:rsidRDefault="004170B0" w:rsidP="00CE309A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Apologies</w:t>
      </w:r>
    </w:p>
    <w:p w14:paraId="6AD8EAAD" w14:textId="5609A28E" w:rsidR="009C17A4" w:rsidRPr="00CE309A" w:rsidRDefault="009C17A4" w:rsidP="00CE309A">
      <w:pPr>
        <w:pStyle w:val="ListParagraph"/>
        <w:ind w:left="0"/>
        <w:rPr>
          <w:rFonts w:asciiTheme="minorHAnsi" w:hAnsiTheme="minorHAnsi"/>
          <w:b/>
          <w:color w:val="FF0000"/>
          <w:sz w:val="20"/>
          <w:szCs w:val="20"/>
          <w:u w:val="single"/>
        </w:rPr>
      </w:pPr>
      <w:r w:rsidRPr="00CE309A">
        <w:rPr>
          <w:rFonts w:asciiTheme="minorHAnsi" w:hAnsiTheme="minorHAnsi"/>
          <w:sz w:val="20"/>
          <w:szCs w:val="20"/>
        </w:rPr>
        <w:t xml:space="preserve">Action Points: </w:t>
      </w:r>
      <w:r w:rsidR="00F81F09" w:rsidRPr="00CE309A">
        <w:rPr>
          <w:rFonts w:asciiTheme="minorHAnsi" w:hAnsiTheme="minorHAnsi"/>
          <w:sz w:val="20"/>
          <w:szCs w:val="20"/>
        </w:rPr>
        <w:t xml:space="preserve"> see above</w:t>
      </w:r>
    </w:p>
    <w:p w14:paraId="735BDE5D" w14:textId="77777777" w:rsidR="004170B0" w:rsidRPr="00CE309A" w:rsidRDefault="004170B0" w:rsidP="00CE309A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Running Events including X Country</w:t>
      </w:r>
    </w:p>
    <w:p w14:paraId="266E7B9D" w14:textId="77777777" w:rsidR="004170B0" w:rsidRPr="00CE309A" w:rsidRDefault="004170B0" w:rsidP="00CE309A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Handicaps</w:t>
      </w:r>
    </w:p>
    <w:p w14:paraId="77890A2D" w14:textId="77777777" w:rsidR="004170B0" w:rsidRPr="00CE309A" w:rsidRDefault="004170B0" w:rsidP="00CE309A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Juniors</w:t>
      </w:r>
    </w:p>
    <w:p w14:paraId="5F585FE0" w14:textId="2D56FE24" w:rsidR="004170B0" w:rsidRPr="00CE309A" w:rsidRDefault="004170B0" w:rsidP="00CE309A">
      <w:pPr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 xml:space="preserve">Social/non running Events </w:t>
      </w:r>
    </w:p>
    <w:p w14:paraId="5C62F435" w14:textId="60D900E9" w:rsidR="004170B0" w:rsidRPr="00CE309A" w:rsidRDefault="004170B0" w:rsidP="00CE309A">
      <w:pPr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Admin issues/website/photos/press report etc</w:t>
      </w:r>
    </w:p>
    <w:p w14:paraId="5B3F7B4E" w14:textId="7A2E64AC" w:rsidR="004170B0" w:rsidRPr="00CE309A" w:rsidRDefault="004170B0" w:rsidP="00CE309A">
      <w:pPr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Finance</w:t>
      </w:r>
    </w:p>
    <w:p w14:paraId="2D6A4850" w14:textId="77777777" w:rsidR="004170B0" w:rsidRPr="00CE309A" w:rsidRDefault="004170B0" w:rsidP="00CE309A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Membership</w:t>
      </w:r>
    </w:p>
    <w:p w14:paraId="6164EAE5" w14:textId="77777777" w:rsidR="004170B0" w:rsidRPr="00CE309A" w:rsidRDefault="004170B0" w:rsidP="00CE309A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 xml:space="preserve">Kit and Equipment </w:t>
      </w:r>
    </w:p>
    <w:p w14:paraId="6CB8522B" w14:textId="5E519B9F" w:rsidR="004170B0" w:rsidRPr="00CE309A" w:rsidRDefault="004170B0" w:rsidP="00CE309A">
      <w:pPr>
        <w:pStyle w:val="ListParagraph"/>
        <w:ind w:left="0"/>
        <w:rPr>
          <w:rFonts w:asciiTheme="minorHAnsi" w:hAnsiTheme="minorHAnsi"/>
          <w:sz w:val="20"/>
          <w:szCs w:val="20"/>
        </w:rPr>
      </w:pPr>
      <w:r w:rsidRPr="00CE309A">
        <w:rPr>
          <w:rFonts w:asciiTheme="minorHAnsi" w:hAnsiTheme="minorHAnsi"/>
          <w:sz w:val="20"/>
          <w:szCs w:val="20"/>
        </w:rPr>
        <w:t>Any other Urgent business</w:t>
      </w:r>
    </w:p>
    <w:sectPr w:rsidR="004170B0" w:rsidRPr="00CE309A" w:rsidSect="00114C73">
      <w:pgSz w:w="11900" w:h="16840"/>
      <w:pgMar w:top="568" w:right="1410" w:bottom="568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E2687"/>
    <w:multiLevelType w:val="hybridMultilevel"/>
    <w:tmpl w:val="C5CA7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C56A13"/>
    <w:multiLevelType w:val="hybridMultilevel"/>
    <w:tmpl w:val="3C3E6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5"/>
  </w:num>
  <w:num w:numId="5">
    <w:abstractNumId w:val="20"/>
  </w:num>
  <w:num w:numId="6">
    <w:abstractNumId w:val="3"/>
  </w:num>
  <w:num w:numId="7">
    <w:abstractNumId w:val="11"/>
  </w:num>
  <w:num w:numId="8">
    <w:abstractNumId w:val="9"/>
  </w:num>
  <w:num w:numId="9">
    <w:abstractNumId w:val="19"/>
  </w:num>
  <w:num w:numId="10">
    <w:abstractNumId w:val="0"/>
  </w:num>
  <w:num w:numId="11">
    <w:abstractNumId w:val="13"/>
  </w:num>
  <w:num w:numId="12">
    <w:abstractNumId w:val="18"/>
  </w:num>
  <w:num w:numId="13">
    <w:abstractNumId w:val="1"/>
  </w:num>
  <w:num w:numId="14">
    <w:abstractNumId w:val="6"/>
  </w:num>
  <w:num w:numId="15">
    <w:abstractNumId w:val="4"/>
  </w:num>
  <w:num w:numId="16">
    <w:abstractNumId w:val="14"/>
  </w:num>
  <w:num w:numId="17">
    <w:abstractNumId w:val="5"/>
  </w:num>
  <w:num w:numId="18">
    <w:abstractNumId w:val="12"/>
  </w:num>
  <w:num w:numId="19">
    <w:abstractNumId w:val="16"/>
  </w:num>
  <w:num w:numId="20">
    <w:abstractNumId w:val="10"/>
  </w:num>
  <w:num w:numId="2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224D1"/>
    <w:rsid w:val="0003766D"/>
    <w:rsid w:val="000402F2"/>
    <w:rsid w:val="00041F01"/>
    <w:rsid w:val="0006008B"/>
    <w:rsid w:val="00061C14"/>
    <w:rsid w:val="00063ECF"/>
    <w:rsid w:val="00064468"/>
    <w:rsid w:val="000662B1"/>
    <w:rsid w:val="00080E15"/>
    <w:rsid w:val="00082D6E"/>
    <w:rsid w:val="000A4284"/>
    <w:rsid w:val="000B3E63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112F8B"/>
    <w:rsid w:val="00114C73"/>
    <w:rsid w:val="00116B3F"/>
    <w:rsid w:val="00140EDF"/>
    <w:rsid w:val="00147C1E"/>
    <w:rsid w:val="00150A15"/>
    <w:rsid w:val="00150B16"/>
    <w:rsid w:val="00151BEA"/>
    <w:rsid w:val="00155CDC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F2B95"/>
    <w:rsid w:val="001F34BF"/>
    <w:rsid w:val="00204E02"/>
    <w:rsid w:val="00207F76"/>
    <w:rsid w:val="00210353"/>
    <w:rsid w:val="00211C82"/>
    <w:rsid w:val="00212879"/>
    <w:rsid w:val="002137F2"/>
    <w:rsid w:val="002154D1"/>
    <w:rsid w:val="00224A2E"/>
    <w:rsid w:val="00235D54"/>
    <w:rsid w:val="00240F52"/>
    <w:rsid w:val="00253AEF"/>
    <w:rsid w:val="00262027"/>
    <w:rsid w:val="00274590"/>
    <w:rsid w:val="00275DCA"/>
    <w:rsid w:val="00280246"/>
    <w:rsid w:val="00297656"/>
    <w:rsid w:val="002A1DD8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91F56"/>
    <w:rsid w:val="00392058"/>
    <w:rsid w:val="003A629D"/>
    <w:rsid w:val="003B47A7"/>
    <w:rsid w:val="003C5A56"/>
    <w:rsid w:val="003C7873"/>
    <w:rsid w:val="003D1F2F"/>
    <w:rsid w:val="003D6772"/>
    <w:rsid w:val="00410A57"/>
    <w:rsid w:val="00412DE3"/>
    <w:rsid w:val="00416EA7"/>
    <w:rsid w:val="004170B0"/>
    <w:rsid w:val="00417663"/>
    <w:rsid w:val="00417F1F"/>
    <w:rsid w:val="00421D69"/>
    <w:rsid w:val="00430A09"/>
    <w:rsid w:val="004517D4"/>
    <w:rsid w:val="0045269E"/>
    <w:rsid w:val="00473A0F"/>
    <w:rsid w:val="00477DC8"/>
    <w:rsid w:val="00490EF1"/>
    <w:rsid w:val="00496955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E62"/>
    <w:rsid w:val="00504401"/>
    <w:rsid w:val="00514A96"/>
    <w:rsid w:val="005256AB"/>
    <w:rsid w:val="00526709"/>
    <w:rsid w:val="0053788C"/>
    <w:rsid w:val="005404D0"/>
    <w:rsid w:val="0054349B"/>
    <w:rsid w:val="00547FEC"/>
    <w:rsid w:val="005601C6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133D2"/>
    <w:rsid w:val="00615D13"/>
    <w:rsid w:val="0062303A"/>
    <w:rsid w:val="00632D37"/>
    <w:rsid w:val="006458F8"/>
    <w:rsid w:val="0065321A"/>
    <w:rsid w:val="00657330"/>
    <w:rsid w:val="00657E2D"/>
    <w:rsid w:val="00663834"/>
    <w:rsid w:val="00664FED"/>
    <w:rsid w:val="00673446"/>
    <w:rsid w:val="00673A2E"/>
    <w:rsid w:val="00676F97"/>
    <w:rsid w:val="00693D6B"/>
    <w:rsid w:val="006A07B7"/>
    <w:rsid w:val="006A2C7A"/>
    <w:rsid w:val="006A675B"/>
    <w:rsid w:val="006A68BF"/>
    <w:rsid w:val="006B05BA"/>
    <w:rsid w:val="006B33DE"/>
    <w:rsid w:val="006B6B07"/>
    <w:rsid w:val="006C26B2"/>
    <w:rsid w:val="006C2F25"/>
    <w:rsid w:val="006C7D46"/>
    <w:rsid w:val="006D0BEC"/>
    <w:rsid w:val="006D0C50"/>
    <w:rsid w:val="006E35A1"/>
    <w:rsid w:val="006E4B5A"/>
    <w:rsid w:val="00703027"/>
    <w:rsid w:val="007066A0"/>
    <w:rsid w:val="00711884"/>
    <w:rsid w:val="00713B10"/>
    <w:rsid w:val="00716605"/>
    <w:rsid w:val="00722917"/>
    <w:rsid w:val="007279A7"/>
    <w:rsid w:val="00727DC3"/>
    <w:rsid w:val="00731ED2"/>
    <w:rsid w:val="00736735"/>
    <w:rsid w:val="00737C4C"/>
    <w:rsid w:val="007475B6"/>
    <w:rsid w:val="00754BB2"/>
    <w:rsid w:val="00761557"/>
    <w:rsid w:val="00763AE7"/>
    <w:rsid w:val="00782E31"/>
    <w:rsid w:val="00785D57"/>
    <w:rsid w:val="007946BF"/>
    <w:rsid w:val="00796786"/>
    <w:rsid w:val="007A0287"/>
    <w:rsid w:val="007D7524"/>
    <w:rsid w:val="007D7FFE"/>
    <w:rsid w:val="007F039C"/>
    <w:rsid w:val="007F072A"/>
    <w:rsid w:val="007F1EF4"/>
    <w:rsid w:val="007F29D2"/>
    <w:rsid w:val="007F5BE3"/>
    <w:rsid w:val="0080250A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D7F"/>
    <w:rsid w:val="0088205D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905208"/>
    <w:rsid w:val="00905A87"/>
    <w:rsid w:val="00914749"/>
    <w:rsid w:val="009277A3"/>
    <w:rsid w:val="00944709"/>
    <w:rsid w:val="0097318E"/>
    <w:rsid w:val="00985BC8"/>
    <w:rsid w:val="009922CC"/>
    <w:rsid w:val="009B2774"/>
    <w:rsid w:val="009C17A4"/>
    <w:rsid w:val="009C1DF3"/>
    <w:rsid w:val="009C5937"/>
    <w:rsid w:val="009C713D"/>
    <w:rsid w:val="009D6C7C"/>
    <w:rsid w:val="009E1F22"/>
    <w:rsid w:val="00A021A2"/>
    <w:rsid w:val="00A079EF"/>
    <w:rsid w:val="00A17E36"/>
    <w:rsid w:val="00A21005"/>
    <w:rsid w:val="00A43E4B"/>
    <w:rsid w:val="00A47DB6"/>
    <w:rsid w:val="00A50F16"/>
    <w:rsid w:val="00A53DFD"/>
    <w:rsid w:val="00A62FE1"/>
    <w:rsid w:val="00A97DF4"/>
    <w:rsid w:val="00AA34A4"/>
    <w:rsid w:val="00AC6675"/>
    <w:rsid w:val="00AD01F9"/>
    <w:rsid w:val="00AD49F1"/>
    <w:rsid w:val="00AD4B90"/>
    <w:rsid w:val="00AE0940"/>
    <w:rsid w:val="00AF044F"/>
    <w:rsid w:val="00AF7B2B"/>
    <w:rsid w:val="00B01C2D"/>
    <w:rsid w:val="00B11AC6"/>
    <w:rsid w:val="00B124CE"/>
    <w:rsid w:val="00B157EF"/>
    <w:rsid w:val="00B21AA1"/>
    <w:rsid w:val="00B31BF3"/>
    <w:rsid w:val="00B4348D"/>
    <w:rsid w:val="00B44665"/>
    <w:rsid w:val="00B518B6"/>
    <w:rsid w:val="00B56822"/>
    <w:rsid w:val="00B64710"/>
    <w:rsid w:val="00B7397B"/>
    <w:rsid w:val="00B820A1"/>
    <w:rsid w:val="00B87A8E"/>
    <w:rsid w:val="00B9374C"/>
    <w:rsid w:val="00B94CA2"/>
    <w:rsid w:val="00B96506"/>
    <w:rsid w:val="00BB260A"/>
    <w:rsid w:val="00BC1505"/>
    <w:rsid w:val="00BC4BA5"/>
    <w:rsid w:val="00BD36CB"/>
    <w:rsid w:val="00BD4BCF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59E4"/>
    <w:rsid w:val="00C36956"/>
    <w:rsid w:val="00C476D3"/>
    <w:rsid w:val="00C4789D"/>
    <w:rsid w:val="00C5094B"/>
    <w:rsid w:val="00C663D2"/>
    <w:rsid w:val="00C672BA"/>
    <w:rsid w:val="00C76DD8"/>
    <w:rsid w:val="00C86E9A"/>
    <w:rsid w:val="00C87B08"/>
    <w:rsid w:val="00C90ECC"/>
    <w:rsid w:val="00C92527"/>
    <w:rsid w:val="00CB47C0"/>
    <w:rsid w:val="00CD608B"/>
    <w:rsid w:val="00CE309A"/>
    <w:rsid w:val="00CF1867"/>
    <w:rsid w:val="00D057F7"/>
    <w:rsid w:val="00D121FC"/>
    <w:rsid w:val="00D14ABC"/>
    <w:rsid w:val="00D14E19"/>
    <w:rsid w:val="00D3339F"/>
    <w:rsid w:val="00D41E6D"/>
    <w:rsid w:val="00D436C7"/>
    <w:rsid w:val="00D50E3B"/>
    <w:rsid w:val="00D516C7"/>
    <w:rsid w:val="00D52D03"/>
    <w:rsid w:val="00D555A8"/>
    <w:rsid w:val="00D60149"/>
    <w:rsid w:val="00D71B5E"/>
    <w:rsid w:val="00D92E38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F0D82"/>
    <w:rsid w:val="00DF2DBD"/>
    <w:rsid w:val="00DF6208"/>
    <w:rsid w:val="00DF7E47"/>
    <w:rsid w:val="00E14548"/>
    <w:rsid w:val="00E2223A"/>
    <w:rsid w:val="00E27415"/>
    <w:rsid w:val="00E6572A"/>
    <w:rsid w:val="00E7188E"/>
    <w:rsid w:val="00E74A2A"/>
    <w:rsid w:val="00E753FA"/>
    <w:rsid w:val="00E86E14"/>
    <w:rsid w:val="00EC5561"/>
    <w:rsid w:val="00EE6102"/>
    <w:rsid w:val="00EE6A4D"/>
    <w:rsid w:val="00EF3945"/>
    <w:rsid w:val="00EF700A"/>
    <w:rsid w:val="00F032DF"/>
    <w:rsid w:val="00F07CE0"/>
    <w:rsid w:val="00F13CDB"/>
    <w:rsid w:val="00F147D8"/>
    <w:rsid w:val="00F16822"/>
    <w:rsid w:val="00F36E35"/>
    <w:rsid w:val="00F40020"/>
    <w:rsid w:val="00F45F08"/>
    <w:rsid w:val="00F6220C"/>
    <w:rsid w:val="00F65882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4474A9D7-EB88-4D48-BB84-28D8064A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verleyathleticclub.co.uk/?p=397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2</cp:revision>
  <dcterms:created xsi:type="dcterms:W3CDTF">2021-06-08T21:59:00Z</dcterms:created>
  <dcterms:modified xsi:type="dcterms:W3CDTF">2021-06-08T21:59:00Z</dcterms:modified>
</cp:coreProperties>
</file>